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F85F" w14:textId="549CACE3" w:rsidR="0081641A" w:rsidRPr="00310345" w:rsidRDefault="00EC6AC5" w:rsidP="0055417F">
      <w:pPr>
        <w:pStyle w:val="Header"/>
        <w:jc w:val="both"/>
        <w:rPr>
          <w:rFonts w:ascii="Times New Roman" w:hAnsi="Times New Roman" w:cs="Times New Roman"/>
          <w:b/>
          <w:sz w:val="40"/>
          <w:szCs w:val="40"/>
        </w:rPr>
      </w:pPr>
      <w:r w:rsidRPr="00B41D0E">
        <w:rPr>
          <w:rFonts w:ascii="Times New Roman" w:hAnsi="Times New Roman" w:cs="Times New Roman"/>
          <w:noProof/>
          <w:sz w:val="40"/>
          <w:szCs w:val="40"/>
          <w:lang w:bidi="te-IN"/>
        </w:rPr>
        <w:drawing>
          <wp:anchor distT="0" distB="0" distL="114300" distR="114300" simplePos="0" relativeHeight="251659264" behindDoc="0" locked="0" layoutInCell="1" allowOverlap="1" wp14:anchorId="2973EDED" wp14:editId="5F7B6EC5">
            <wp:simplePos x="0" y="0"/>
            <wp:positionH relativeFrom="margin">
              <wp:posOffset>5822619</wp:posOffset>
            </wp:positionH>
            <wp:positionV relativeFrom="paragraph">
              <wp:posOffset>-142240</wp:posOffset>
            </wp:positionV>
            <wp:extent cx="619760" cy="619760"/>
            <wp:effectExtent l="0" t="0" r="8890" b="889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9760" cy="619760"/>
                    </a:xfrm>
                    <a:prstGeom prst="rect">
                      <a:avLst/>
                    </a:prstGeom>
                  </pic:spPr>
                </pic:pic>
              </a:graphicData>
            </a:graphic>
            <wp14:sizeRelH relativeFrom="margin">
              <wp14:pctWidth>0</wp14:pctWidth>
            </wp14:sizeRelH>
            <wp14:sizeRelV relativeFrom="margin">
              <wp14:pctHeight>0</wp14:pctHeight>
            </wp14:sizeRelV>
          </wp:anchor>
        </w:drawing>
      </w:r>
      <w:r w:rsidRPr="00B41D0E">
        <w:rPr>
          <w:rFonts w:ascii="Times New Roman" w:hAnsi="Times New Roman" w:cs="Times New Roman"/>
          <w:noProof/>
          <w:sz w:val="40"/>
          <w:szCs w:val="40"/>
          <w:lang w:bidi="te-IN"/>
        </w:rPr>
        <w:drawing>
          <wp:anchor distT="0" distB="0" distL="114300" distR="114300" simplePos="0" relativeHeight="251661312" behindDoc="0" locked="0" layoutInCell="1" allowOverlap="1" wp14:anchorId="1D5554F5" wp14:editId="6DA9093A">
            <wp:simplePos x="0" y="0"/>
            <wp:positionH relativeFrom="column">
              <wp:posOffset>5011972</wp:posOffset>
            </wp:positionH>
            <wp:positionV relativeFrom="paragraph">
              <wp:posOffset>-38735</wp:posOffset>
            </wp:positionV>
            <wp:extent cx="699715" cy="464835"/>
            <wp:effectExtent l="0" t="0" r="571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9715" cy="464835"/>
                    </a:xfrm>
                    <a:prstGeom prst="rect">
                      <a:avLst/>
                    </a:prstGeom>
                  </pic:spPr>
                </pic:pic>
              </a:graphicData>
            </a:graphic>
            <wp14:sizeRelH relativeFrom="margin">
              <wp14:pctWidth>0</wp14:pctWidth>
            </wp14:sizeRelH>
            <wp14:sizeRelV relativeFrom="margin">
              <wp14:pctHeight>0</wp14:pctHeight>
            </wp14:sizeRelV>
          </wp:anchor>
        </w:drawing>
      </w:r>
      <w:r w:rsidRPr="00B41D0E">
        <w:rPr>
          <w:rFonts w:ascii="Times New Roman" w:hAnsi="Times New Roman" w:cs="Times New Roman"/>
          <w:noProof/>
          <w:sz w:val="40"/>
          <w:szCs w:val="40"/>
          <w:lang w:bidi="te-IN"/>
        </w:rPr>
        <w:drawing>
          <wp:anchor distT="0" distB="0" distL="114300" distR="114300" simplePos="0" relativeHeight="251660288" behindDoc="0" locked="0" layoutInCell="1" allowOverlap="1" wp14:anchorId="08D3E831" wp14:editId="447F457D">
            <wp:simplePos x="0" y="0"/>
            <wp:positionH relativeFrom="column">
              <wp:posOffset>4267256</wp:posOffset>
            </wp:positionH>
            <wp:positionV relativeFrom="paragraph">
              <wp:posOffset>-51712</wp:posOffset>
            </wp:positionV>
            <wp:extent cx="694161" cy="477078"/>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4161" cy="477078"/>
                    </a:xfrm>
                    <a:prstGeom prst="rect">
                      <a:avLst/>
                    </a:prstGeom>
                  </pic:spPr>
                </pic:pic>
              </a:graphicData>
            </a:graphic>
            <wp14:sizeRelH relativeFrom="margin">
              <wp14:pctWidth>0</wp14:pctWidth>
            </wp14:sizeRelH>
            <wp14:sizeRelV relativeFrom="margin">
              <wp14:pctHeight>0</wp14:pctHeight>
            </wp14:sizeRelV>
          </wp:anchor>
        </w:drawing>
      </w:r>
      <w:r w:rsidR="001A418D">
        <w:rPr>
          <w:rFonts w:ascii="Times New Roman" w:hAnsi="Times New Roman" w:cs="Times New Roman"/>
          <w:b/>
          <w:sz w:val="40"/>
          <w:szCs w:val="40"/>
        </w:rPr>
        <w:t>Kalyan Rangoju</w:t>
      </w:r>
      <w:r w:rsidRPr="00B41D0E">
        <w:rPr>
          <w:rFonts w:ascii="Times New Roman" w:hAnsi="Times New Roman" w:cs="Times New Roman"/>
          <w:b/>
          <w:sz w:val="40"/>
          <w:szCs w:val="40"/>
        </w:rPr>
        <w:t xml:space="preserve">    </w:t>
      </w:r>
      <w:r w:rsidRPr="00B41D0E">
        <w:rPr>
          <w:rFonts w:ascii="Times New Roman" w:hAnsi="Times New Roman" w:cs="Times New Roman"/>
          <w:b/>
          <w:sz w:val="40"/>
          <w:szCs w:val="40"/>
        </w:rPr>
        <w:tab/>
        <w:t xml:space="preserve">           </w:t>
      </w:r>
      <w:r w:rsidRPr="00B41D0E">
        <w:rPr>
          <w:rFonts w:ascii="Times New Roman" w:hAnsi="Times New Roman" w:cs="Times New Roman"/>
          <w:b/>
          <w:sz w:val="40"/>
          <w:szCs w:val="40"/>
        </w:rPr>
        <w:tab/>
      </w:r>
    </w:p>
    <w:p w14:paraId="4241850D" w14:textId="155760C0" w:rsidR="0081641A" w:rsidRDefault="001A418D" w:rsidP="0055417F">
      <w:pPr>
        <w:pStyle w:val="Header"/>
        <w:jc w:val="both"/>
        <w:rPr>
          <w:rFonts w:ascii="Times New Roman" w:hAnsi="Times New Roman" w:cs="Times New Roman"/>
          <w:b/>
          <w:bCs/>
        </w:rPr>
      </w:pPr>
      <w:r>
        <w:rPr>
          <w:rFonts w:ascii="Arial" w:hAnsi="Arial" w:cs="Arial"/>
          <w:color w:val="444746"/>
        </w:rPr>
        <w:t>Kalyanrang1996</w:t>
      </w:r>
      <w:r w:rsidR="00AA6186">
        <w:rPr>
          <w:rFonts w:ascii="Arial" w:hAnsi="Arial" w:cs="Arial"/>
          <w:color w:val="444746"/>
        </w:rPr>
        <w:t>@gmail.com</w:t>
      </w:r>
    </w:p>
    <w:p w14:paraId="0D4D8A46" w14:textId="786F36A8" w:rsidR="00EC6AC5" w:rsidRDefault="00722771" w:rsidP="0055417F">
      <w:pPr>
        <w:pStyle w:val="Header"/>
        <w:jc w:val="both"/>
        <w:rPr>
          <w:rFonts w:ascii="Times New Roman" w:hAnsi="Times New Roman" w:cs="Times New Roman"/>
          <w:b/>
          <w:bCs/>
        </w:rPr>
      </w:pPr>
      <w:r>
        <w:rPr>
          <w:rFonts w:ascii="Times New Roman" w:hAnsi="Times New Roman" w:cs="Times New Roman"/>
          <w:b/>
          <w:bCs/>
        </w:rPr>
        <w:t>203</w:t>
      </w:r>
      <w:r w:rsidR="00DD305A">
        <w:rPr>
          <w:rFonts w:ascii="Times New Roman" w:hAnsi="Times New Roman" w:cs="Times New Roman"/>
          <w:b/>
          <w:bCs/>
        </w:rPr>
        <w:t xml:space="preserve"> </w:t>
      </w:r>
      <w:r>
        <w:rPr>
          <w:rFonts w:ascii="Times New Roman" w:hAnsi="Times New Roman" w:cs="Times New Roman"/>
          <w:b/>
          <w:bCs/>
        </w:rPr>
        <w:t>518</w:t>
      </w:r>
      <w:r w:rsidR="00DD305A">
        <w:rPr>
          <w:rFonts w:ascii="Times New Roman" w:hAnsi="Times New Roman" w:cs="Times New Roman"/>
          <w:b/>
          <w:bCs/>
        </w:rPr>
        <w:t xml:space="preserve"> </w:t>
      </w:r>
      <w:r>
        <w:rPr>
          <w:rFonts w:ascii="Times New Roman" w:hAnsi="Times New Roman" w:cs="Times New Roman"/>
          <w:b/>
          <w:bCs/>
        </w:rPr>
        <w:t>4097</w:t>
      </w:r>
    </w:p>
    <w:p w14:paraId="3C88F1A1" w14:textId="77777777" w:rsidR="0081641A" w:rsidRPr="0055417F" w:rsidRDefault="0081641A" w:rsidP="0055417F">
      <w:pPr>
        <w:pStyle w:val="Header"/>
        <w:jc w:val="both"/>
        <w:rPr>
          <w:rFonts w:ascii="Times New Roman" w:hAnsi="Times New Roman" w:cs="Times New Roman"/>
          <w:b/>
          <w:bCs/>
          <w:u w:val="single"/>
        </w:rPr>
      </w:pPr>
    </w:p>
    <w:p w14:paraId="72924115" w14:textId="762B8DFD" w:rsidR="002239CF" w:rsidRPr="00647AA3" w:rsidRDefault="00EC6AC5" w:rsidP="002D06F3">
      <w:pPr>
        <w:pStyle w:val="Heading2"/>
        <w:pBdr>
          <w:bottom w:val="single" w:sz="6" w:space="1" w:color="auto"/>
        </w:pBdr>
        <w:shd w:val="clear" w:color="auto" w:fill="FFFFFF"/>
        <w:spacing w:before="0" w:beforeAutospacing="0" w:after="0" w:afterAutospacing="0"/>
        <w:jc w:val="both"/>
        <w:textAlignment w:val="baseline"/>
        <w:rPr>
          <w:sz w:val="20"/>
          <w:szCs w:val="20"/>
        </w:rPr>
      </w:pPr>
      <w:r>
        <w:rPr>
          <w:sz w:val="20"/>
          <w:szCs w:val="20"/>
        </w:rPr>
        <w:t xml:space="preserve">PROFESSIONAL </w:t>
      </w:r>
      <w:r w:rsidR="002239CF" w:rsidRPr="00647AA3">
        <w:rPr>
          <w:sz w:val="20"/>
          <w:szCs w:val="20"/>
        </w:rPr>
        <w:t xml:space="preserve">SUMMARY </w:t>
      </w:r>
    </w:p>
    <w:p w14:paraId="4FE81556" w14:textId="77777777" w:rsidR="00EC6AC5" w:rsidRDefault="00EC6AC5" w:rsidP="002D06F3">
      <w:pPr>
        <w:pStyle w:val="Default"/>
        <w:jc w:val="both"/>
        <w:rPr>
          <w:rFonts w:ascii="Times New Roman" w:hAnsi="Times New Roman" w:cs="Times New Roman"/>
          <w:sz w:val="20"/>
          <w:szCs w:val="20"/>
        </w:rPr>
      </w:pPr>
    </w:p>
    <w:p w14:paraId="4101723B" w14:textId="28C34BF4" w:rsidR="002239CF" w:rsidRDefault="006728ED" w:rsidP="002D06F3">
      <w:pPr>
        <w:pStyle w:val="Default"/>
        <w:jc w:val="both"/>
        <w:rPr>
          <w:rFonts w:ascii="Times New Roman" w:hAnsi="Times New Roman" w:cs="Times New Roman"/>
          <w:sz w:val="20"/>
          <w:szCs w:val="20"/>
        </w:rPr>
      </w:pPr>
      <w:r>
        <w:rPr>
          <w:rFonts w:ascii="Times New Roman" w:hAnsi="Times New Roman" w:cs="Times New Roman"/>
          <w:sz w:val="20"/>
          <w:szCs w:val="20"/>
        </w:rPr>
        <w:t xml:space="preserve">Qualified Sr. Network Engineer with </w:t>
      </w:r>
      <w:r w:rsidR="00C5013B">
        <w:rPr>
          <w:rFonts w:ascii="Times New Roman" w:hAnsi="Times New Roman" w:cs="Times New Roman"/>
          <w:sz w:val="20"/>
          <w:szCs w:val="20"/>
        </w:rPr>
        <w:t xml:space="preserve">8 years of experience and </w:t>
      </w:r>
      <w:r>
        <w:rPr>
          <w:rFonts w:ascii="Times New Roman" w:hAnsi="Times New Roman" w:cs="Times New Roman"/>
          <w:sz w:val="20"/>
          <w:szCs w:val="20"/>
        </w:rPr>
        <w:t>strong expertise in datacenter, enterprise LAN/WAN</w:t>
      </w:r>
      <w:r w:rsidR="00C5013B">
        <w:rPr>
          <w:rFonts w:ascii="Times New Roman" w:hAnsi="Times New Roman" w:cs="Times New Roman"/>
          <w:sz w:val="20"/>
          <w:szCs w:val="20"/>
        </w:rPr>
        <w:t xml:space="preserve"> and Cloud</w:t>
      </w:r>
      <w:r>
        <w:rPr>
          <w:rFonts w:ascii="Times New Roman" w:hAnsi="Times New Roman" w:cs="Times New Roman"/>
          <w:sz w:val="20"/>
          <w:szCs w:val="20"/>
        </w:rPr>
        <w:t xml:space="preserve"> network </w:t>
      </w:r>
      <w:r w:rsidR="008F338D">
        <w:rPr>
          <w:rFonts w:ascii="Times New Roman" w:hAnsi="Times New Roman" w:cs="Times New Roman"/>
          <w:sz w:val="20"/>
          <w:szCs w:val="20"/>
        </w:rPr>
        <w:t>architecture</w:t>
      </w:r>
      <w:r w:rsidR="00C5013B">
        <w:rPr>
          <w:rFonts w:ascii="Times New Roman" w:hAnsi="Times New Roman" w:cs="Times New Roman"/>
          <w:sz w:val="20"/>
          <w:szCs w:val="20"/>
        </w:rPr>
        <w:t>s</w:t>
      </w:r>
      <w:r w:rsidR="008F338D">
        <w:rPr>
          <w:rFonts w:ascii="Times New Roman" w:hAnsi="Times New Roman" w:cs="Times New Roman"/>
          <w:sz w:val="20"/>
          <w:szCs w:val="20"/>
        </w:rPr>
        <w:t>.</w:t>
      </w:r>
      <w:r w:rsidR="002239CF" w:rsidRPr="00647AA3">
        <w:rPr>
          <w:rFonts w:ascii="Times New Roman" w:hAnsi="Times New Roman" w:cs="Times New Roman"/>
          <w:sz w:val="20"/>
          <w:szCs w:val="20"/>
        </w:rPr>
        <w:t xml:space="preserve"> </w:t>
      </w:r>
      <w:r w:rsidR="008F338D">
        <w:rPr>
          <w:rFonts w:ascii="Times New Roman" w:hAnsi="Times New Roman" w:cs="Times New Roman"/>
          <w:sz w:val="20"/>
          <w:szCs w:val="20"/>
        </w:rPr>
        <w:t>E</w:t>
      </w:r>
      <w:r>
        <w:rPr>
          <w:rFonts w:ascii="Times New Roman" w:hAnsi="Times New Roman" w:cs="Times New Roman"/>
          <w:sz w:val="20"/>
          <w:szCs w:val="20"/>
        </w:rPr>
        <w:t xml:space="preserve">xperienced in design, </w:t>
      </w:r>
      <w:r w:rsidR="002D06F3">
        <w:rPr>
          <w:rFonts w:ascii="Times New Roman" w:hAnsi="Times New Roman" w:cs="Times New Roman"/>
          <w:sz w:val="20"/>
          <w:szCs w:val="20"/>
        </w:rPr>
        <w:t>implementation,</w:t>
      </w:r>
      <w:r>
        <w:rPr>
          <w:rFonts w:ascii="Times New Roman" w:hAnsi="Times New Roman" w:cs="Times New Roman"/>
          <w:sz w:val="20"/>
          <w:szCs w:val="20"/>
        </w:rPr>
        <w:t xml:space="preserve"> and operations. Experienced in Routing, Switching, Firewalls, Security, SDWAN, Wireless, Load balancers and Automation. </w:t>
      </w:r>
      <w:r w:rsidR="008F338D">
        <w:rPr>
          <w:rFonts w:ascii="Times New Roman" w:hAnsi="Times New Roman" w:cs="Times New Roman"/>
          <w:sz w:val="20"/>
          <w:szCs w:val="20"/>
        </w:rPr>
        <w:t>Proven ability in leading projects and perform troubleshooting of complex problems in fast paced manner.</w:t>
      </w:r>
      <w:r w:rsidR="002239CF" w:rsidRPr="00647AA3">
        <w:rPr>
          <w:rFonts w:ascii="Times New Roman" w:hAnsi="Times New Roman" w:cs="Times New Roman"/>
          <w:color w:val="auto"/>
          <w:sz w:val="20"/>
          <w:szCs w:val="20"/>
        </w:rPr>
        <w:t xml:space="preserve"> </w:t>
      </w:r>
      <w:r w:rsidR="008F338D">
        <w:rPr>
          <w:rFonts w:ascii="Times New Roman" w:hAnsi="Times New Roman" w:cs="Times New Roman"/>
          <w:color w:val="auto"/>
          <w:sz w:val="20"/>
          <w:szCs w:val="20"/>
        </w:rPr>
        <w:t xml:space="preserve">Always stays on top of newly emerging technologies, proactive learning and bring innovative ideas to the table. </w:t>
      </w:r>
      <w:r w:rsidR="002239CF" w:rsidRPr="00647AA3">
        <w:rPr>
          <w:rFonts w:ascii="Times New Roman" w:hAnsi="Times New Roman" w:cs="Times New Roman"/>
          <w:color w:val="auto"/>
          <w:sz w:val="20"/>
          <w:szCs w:val="20"/>
        </w:rPr>
        <w:t>Actively</w:t>
      </w:r>
      <w:r w:rsidR="002239CF" w:rsidRPr="00647AA3">
        <w:rPr>
          <w:rFonts w:ascii="Times New Roman" w:hAnsi="Times New Roman" w:cs="Times New Roman"/>
          <w:sz w:val="20"/>
          <w:szCs w:val="20"/>
        </w:rPr>
        <w:t xml:space="preserve"> looking </w:t>
      </w:r>
      <w:r w:rsidR="00F87D98" w:rsidRPr="00647AA3">
        <w:rPr>
          <w:rFonts w:ascii="Times New Roman" w:hAnsi="Times New Roman" w:cs="Times New Roman"/>
          <w:sz w:val="20"/>
          <w:szCs w:val="20"/>
        </w:rPr>
        <w:t xml:space="preserve">for </w:t>
      </w:r>
      <w:r w:rsidR="002239CF" w:rsidRPr="00647AA3">
        <w:rPr>
          <w:rFonts w:ascii="Times New Roman" w:hAnsi="Times New Roman" w:cs="Times New Roman"/>
          <w:sz w:val="20"/>
          <w:szCs w:val="20"/>
        </w:rPr>
        <w:t xml:space="preserve">a job opportunity as </w:t>
      </w:r>
      <w:r w:rsidR="00B021C4">
        <w:rPr>
          <w:rFonts w:ascii="Times New Roman" w:hAnsi="Times New Roman" w:cs="Times New Roman"/>
          <w:sz w:val="20"/>
          <w:szCs w:val="20"/>
        </w:rPr>
        <w:t xml:space="preserve">senior </w:t>
      </w:r>
      <w:r w:rsidR="002239CF" w:rsidRPr="00647AA3">
        <w:rPr>
          <w:rFonts w:ascii="Times New Roman" w:hAnsi="Times New Roman" w:cs="Times New Roman"/>
          <w:sz w:val="20"/>
          <w:szCs w:val="20"/>
        </w:rPr>
        <w:t>network engineer</w:t>
      </w:r>
      <w:r w:rsidR="00CB2CAF" w:rsidRPr="00647AA3">
        <w:rPr>
          <w:rFonts w:ascii="Times New Roman" w:hAnsi="Times New Roman" w:cs="Times New Roman"/>
          <w:sz w:val="20"/>
          <w:szCs w:val="20"/>
        </w:rPr>
        <w:t xml:space="preserve"> </w:t>
      </w:r>
      <w:r w:rsidR="002239CF" w:rsidRPr="00647AA3">
        <w:rPr>
          <w:rFonts w:ascii="Times New Roman" w:hAnsi="Times New Roman" w:cs="Times New Roman"/>
          <w:sz w:val="20"/>
          <w:szCs w:val="20"/>
        </w:rPr>
        <w:t xml:space="preserve">in a challenging corporate/cloud/lab environment with </w:t>
      </w:r>
      <w:r w:rsidR="002D06F3" w:rsidRPr="00647AA3">
        <w:rPr>
          <w:rFonts w:ascii="Times New Roman" w:hAnsi="Times New Roman" w:cs="Times New Roman"/>
          <w:sz w:val="20"/>
          <w:szCs w:val="20"/>
        </w:rPr>
        <w:t>the latest</w:t>
      </w:r>
      <w:r w:rsidR="002239CF" w:rsidRPr="00647AA3">
        <w:rPr>
          <w:rFonts w:ascii="Times New Roman" w:hAnsi="Times New Roman" w:cs="Times New Roman"/>
          <w:sz w:val="20"/>
          <w:szCs w:val="20"/>
        </w:rPr>
        <w:t xml:space="preserve"> cutting-edge industry-level networking technologies.</w:t>
      </w:r>
    </w:p>
    <w:p w14:paraId="209F1A93" w14:textId="2A172BE5" w:rsidR="002239CF" w:rsidRDefault="002239CF" w:rsidP="002D06F3">
      <w:pPr>
        <w:tabs>
          <w:tab w:val="left" w:pos="1656"/>
        </w:tabs>
        <w:spacing w:after="0" w:line="240" w:lineRule="auto"/>
        <w:jc w:val="both"/>
        <w:rPr>
          <w:rFonts w:ascii="Times New Roman" w:hAnsi="Times New Roman" w:cs="Times New Roman"/>
          <w:bCs/>
          <w:sz w:val="20"/>
          <w:szCs w:val="20"/>
        </w:rPr>
      </w:pPr>
    </w:p>
    <w:p w14:paraId="55FBAF21" w14:textId="77777777" w:rsidR="00EC6AC5" w:rsidRPr="00647AA3" w:rsidRDefault="00EC6AC5" w:rsidP="002D06F3">
      <w:pPr>
        <w:tabs>
          <w:tab w:val="left" w:pos="1656"/>
        </w:tabs>
        <w:spacing w:after="0" w:line="240" w:lineRule="auto"/>
        <w:jc w:val="both"/>
        <w:rPr>
          <w:rFonts w:ascii="Times New Roman" w:hAnsi="Times New Roman" w:cs="Times New Roman"/>
          <w:bCs/>
          <w:sz w:val="20"/>
          <w:szCs w:val="20"/>
        </w:rPr>
      </w:pPr>
    </w:p>
    <w:p w14:paraId="12CB3160" w14:textId="77777777" w:rsidR="002239CF" w:rsidRPr="00647AA3" w:rsidRDefault="002239CF" w:rsidP="002D06F3">
      <w:pPr>
        <w:pStyle w:val="Heading2"/>
        <w:pBdr>
          <w:bottom w:val="single" w:sz="6" w:space="1" w:color="auto"/>
        </w:pBdr>
        <w:shd w:val="clear" w:color="auto" w:fill="FFFFFF"/>
        <w:spacing w:before="0" w:beforeAutospacing="0" w:after="0" w:afterAutospacing="0"/>
        <w:jc w:val="both"/>
        <w:textAlignment w:val="baseline"/>
        <w:rPr>
          <w:sz w:val="20"/>
          <w:szCs w:val="20"/>
          <w:u w:val="single"/>
        </w:rPr>
      </w:pPr>
      <w:r w:rsidRPr="00647AA3">
        <w:rPr>
          <w:sz w:val="20"/>
          <w:szCs w:val="20"/>
        </w:rPr>
        <w:t>QUALIFICATION HIGHLIGHTS</w:t>
      </w:r>
    </w:p>
    <w:tbl>
      <w:tblPr>
        <w:tblW w:w="10214" w:type="dxa"/>
        <w:jc w:val="center"/>
        <w:tblLook w:val="04A0" w:firstRow="1" w:lastRow="0" w:firstColumn="1" w:lastColumn="0" w:noHBand="0" w:noVBand="1"/>
      </w:tblPr>
      <w:tblGrid>
        <w:gridCol w:w="5107"/>
        <w:gridCol w:w="5107"/>
      </w:tblGrid>
      <w:tr w:rsidR="002239CF" w:rsidRPr="00647AA3" w14:paraId="3E8AB029" w14:textId="77777777" w:rsidTr="0009061B">
        <w:trPr>
          <w:trHeight w:val="234"/>
          <w:jc w:val="center"/>
        </w:trPr>
        <w:tc>
          <w:tcPr>
            <w:tcW w:w="5107" w:type="dxa"/>
          </w:tcPr>
          <w:p w14:paraId="17032120" w14:textId="77777777" w:rsidR="00C5013B" w:rsidRDefault="00C5013B" w:rsidP="00C5013B">
            <w:pPr>
              <w:pStyle w:val="Heading2"/>
              <w:spacing w:before="0" w:beforeAutospacing="0" w:after="0" w:afterAutospacing="0"/>
              <w:ind w:left="360"/>
              <w:jc w:val="both"/>
              <w:textAlignment w:val="baseline"/>
              <w:rPr>
                <w:b w:val="0"/>
                <w:bCs w:val="0"/>
                <w:sz w:val="20"/>
                <w:szCs w:val="20"/>
              </w:rPr>
            </w:pPr>
          </w:p>
          <w:p w14:paraId="1831FDA7" w14:textId="6EADA796" w:rsidR="002239CF" w:rsidRPr="00647AA3" w:rsidRDefault="002239CF" w:rsidP="00C5013B">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LAN, WAN, VOIP, Wi-Fi design and operations</w:t>
            </w:r>
          </w:p>
        </w:tc>
        <w:tc>
          <w:tcPr>
            <w:tcW w:w="5107" w:type="dxa"/>
          </w:tcPr>
          <w:p w14:paraId="0D2E140C" w14:textId="77777777" w:rsidR="00C5013B" w:rsidRDefault="00C5013B" w:rsidP="00C5013B">
            <w:pPr>
              <w:pStyle w:val="Heading2"/>
              <w:spacing w:before="0" w:beforeAutospacing="0" w:after="0" w:afterAutospacing="0"/>
              <w:ind w:left="360"/>
              <w:textAlignment w:val="baseline"/>
              <w:rPr>
                <w:b w:val="0"/>
                <w:bCs w:val="0"/>
                <w:sz w:val="20"/>
                <w:szCs w:val="20"/>
              </w:rPr>
            </w:pPr>
          </w:p>
          <w:p w14:paraId="50DCB7F9" w14:textId="6E1A975F" w:rsidR="002239CF" w:rsidRPr="00647AA3" w:rsidRDefault="0009061B" w:rsidP="002D06F3">
            <w:pPr>
              <w:pStyle w:val="Heading2"/>
              <w:numPr>
                <w:ilvl w:val="0"/>
                <w:numId w:val="3"/>
              </w:numPr>
              <w:spacing w:before="0" w:beforeAutospacing="0" w:after="0" w:afterAutospacing="0"/>
              <w:textAlignment w:val="baseline"/>
              <w:rPr>
                <w:b w:val="0"/>
                <w:bCs w:val="0"/>
                <w:sz w:val="20"/>
                <w:szCs w:val="20"/>
              </w:rPr>
            </w:pPr>
            <w:r>
              <w:rPr>
                <w:b w:val="0"/>
                <w:bCs w:val="0"/>
                <w:sz w:val="20"/>
                <w:szCs w:val="20"/>
              </w:rPr>
              <w:t xml:space="preserve">DHCP, DNS, </w:t>
            </w:r>
            <w:r w:rsidR="002D06F3">
              <w:rPr>
                <w:b w:val="0"/>
                <w:bCs w:val="0"/>
                <w:sz w:val="20"/>
                <w:szCs w:val="20"/>
              </w:rPr>
              <w:t xml:space="preserve">NTP, FTP, SNMP, </w:t>
            </w:r>
            <w:r>
              <w:rPr>
                <w:b w:val="0"/>
                <w:bCs w:val="0"/>
                <w:sz w:val="20"/>
                <w:szCs w:val="20"/>
              </w:rPr>
              <w:t>QoS, IPv4 &amp; IPv6</w:t>
            </w:r>
          </w:p>
        </w:tc>
      </w:tr>
      <w:tr w:rsidR="002239CF" w:rsidRPr="00647AA3" w14:paraId="3CAEB1CC" w14:textId="77777777" w:rsidTr="00B718B3">
        <w:trPr>
          <w:jc w:val="center"/>
        </w:trPr>
        <w:tc>
          <w:tcPr>
            <w:tcW w:w="5107" w:type="dxa"/>
          </w:tcPr>
          <w:p w14:paraId="6994F387"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In-depth analysis and troubleshooting</w:t>
            </w:r>
          </w:p>
          <w:p w14:paraId="124F6BB2" w14:textId="5ACBFE7B" w:rsidR="002239CF" w:rsidRPr="00647AA3" w:rsidRDefault="002239CF" w:rsidP="002D06F3">
            <w:pPr>
              <w:pStyle w:val="Heading2"/>
              <w:numPr>
                <w:ilvl w:val="0"/>
                <w:numId w:val="3"/>
              </w:numPr>
              <w:spacing w:before="0" w:beforeAutospacing="0" w:after="0" w:afterAutospacing="0"/>
              <w:jc w:val="both"/>
              <w:textAlignment w:val="baseline"/>
              <w:rPr>
                <w:sz w:val="20"/>
                <w:szCs w:val="20"/>
              </w:rPr>
            </w:pPr>
            <w:r w:rsidRPr="00647AA3">
              <w:rPr>
                <w:b w:val="0"/>
                <w:bCs w:val="0"/>
                <w:sz w:val="20"/>
                <w:szCs w:val="20"/>
              </w:rPr>
              <w:t>OSPF,</w:t>
            </w:r>
            <w:r w:rsidR="00B67724" w:rsidRPr="00647AA3">
              <w:rPr>
                <w:b w:val="0"/>
                <w:bCs w:val="0"/>
                <w:sz w:val="20"/>
                <w:szCs w:val="20"/>
              </w:rPr>
              <w:t xml:space="preserve"> EIGRP,</w:t>
            </w:r>
            <w:r w:rsidRPr="00647AA3">
              <w:rPr>
                <w:b w:val="0"/>
                <w:bCs w:val="0"/>
                <w:sz w:val="20"/>
                <w:szCs w:val="20"/>
              </w:rPr>
              <w:t xml:space="preserve"> BGP</w:t>
            </w:r>
            <w:r w:rsidR="008D4379">
              <w:rPr>
                <w:b w:val="0"/>
                <w:bCs w:val="0"/>
                <w:sz w:val="20"/>
                <w:szCs w:val="20"/>
              </w:rPr>
              <w:t>, MPLS, SDWAN, SD Access</w:t>
            </w:r>
          </w:p>
        </w:tc>
        <w:tc>
          <w:tcPr>
            <w:tcW w:w="5107" w:type="dxa"/>
          </w:tcPr>
          <w:p w14:paraId="0BE3437D"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POC lab setup and evaluation experience</w:t>
            </w:r>
          </w:p>
          <w:p w14:paraId="28A0D240"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UTM, Antivirus, URL filtering &amp; SSL inspection</w:t>
            </w:r>
          </w:p>
        </w:tc>
      </w:tr>
      <w:tr w:rsidR="002239CF" w:rsidRPr="00647AA3" w14:paraId="1598BF56" w14:textId="77777777" w:rsidTr="00B718B3">
        <w:trPr>
          <w:jc w:val="center"/>
        </w:trPr>
        <w:tc>
          <w:tcPr>
            <w:tcW w:w="5107" w:type="dxa"/>
          </w:tcPr>
          <w:p w14:paraId="14E7C311"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Proficient in TCP/IP, L2 &amp; L3 networking protocols</w:t>
            </w:r>
          </w:p>
          <w:p w14:paraId="1A33227E" w14:textId="79C8F318" w:rsidR="002239CF" w:rsidRPr="0009061B" w:rsidRDefault="002239CF" w:rsidP="002D06F3">
            <w:pPr>
              <w:pStyle w:val="Heading2"/>
              <w:numPr>
                <w:ilvl w:val="0"/>
                <w:numId w:val="3"/>
              </w:numPr>
              <w:spacing w:before="0" w:beforeAutospacing="0" w:after="0" w:afterAutospacing="0"/>
              <w:jc w:val="both"/>
              <w:textAlignment w:val="baseline"/>
              <w:rPr>
                <w:b w:val="0"/>
                <w:bCs w:val="0"/>
                <w:sz w:val="20"/>
                <w:szCs w:val="20"/>
                <w:lang w:val="es-ES"/>
              </w:rPr>
            </w:pPr>
            <w:r w:rsidRPr="0009061B">
              <w:rPr>
                <w:b w:val="0"/>
                <w:bCs w:val="0"/>
                <w:sz w:val="20"/>
                <w:szCs w:val="20"/>
                <w:lang w:val="es-ES"/>
              </w:rPr>
              <w:t>Cisco IOS,</w:t>
            </w:r>
            <w:r w:rsidR="0009061B" w:rsidRPr="0009061B">
              <w:rPr>
                <w:b w:val="0"/>
                <w:bCs w:val="0"/>
                <w:sz w:val="20"/>
                <w:szCs w:val="20"/>
                <w:lang w:val="es-ES"/>
              </w:rPr>
              <w:t xml:space="preserve"> </w:t>
            </w:r>
            <w:r w:rsidRPr="0009061B">
              <w:rPr>
                <w:b w:val="0"/>
                <w:bCs w:val="0"/>
                <w:sz w:val="20"/>
                <w:szCs w:val="20"/>
                <w:lang w:val="es-ES"/>
              </w:rPr>
              <w:t xml:space="preserve">Extreme </w:t>
            </w:r>
            <w:r w:rsidR="002D06F3">
              <w:rPr>
                <w:b w:val="0"/>
                <w:bCs w:val="0"/>
                <w:sz w:val="20"/>
                <w:szCs w:val="20"/>
                <w:lang w:val="es-ES"/>
              </w:rPr>
              <w:t>N</w:t>
            </w:r>
            <w:r w:rsidRPr="0009061B">
              <w:rPr>
                <w:b w:val="0"/>
                <w:bCs w:val="0"/>
                <w:sz w:val="20"/>
                <w:szCs w:val="20"/>
                <w:lang w:val="es-ES"/>
              </w:rPr>
              <w:t>etworks EXOS</w:t>
            </w:r>
          </w:p>
          <w:p w14:paraId="36BF01E8" w14:textId="2D22D80E"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lang w:val="es-ES"/>
              </w:rPr>
            </w:pPr>
            <w:r w:rsidRPr="00647AA3">
              <w:rPr>
                <w:b w:val="0"/>
                <w:bCs w:val="0"/>
                <w:sz w:val="20"/>
                <w:szCs w:val="20"/>
                <w:lang w:val="es-ES"/>
              </w:rPr>
              <w:t>Palo</w:t>
            </w:r>
            <w:r w:rsidR="002D06F3">
              <w:rPr>
                <w:b w:val="0"/>
                <w:bCs w:val="0"/>
                <w:sz w:val="20"/>
                <w:szCs w:val="20"/>
                <w:lang w:val="es-ES"/>
              </w:rPr>
              <w:t xml:space="preserve"> </w:t>
            </w:r>
            <w:r w:rsidRPr="00647AA3">
              <w:rPr>
                <w:b w:val="0"/>
                <w:bCs w:val="0"/>
                <w:sz w:val="20"/>
                <w:szCs w:val="20"/>
                <w:lang w:val="es-ES"/>
              </w:rPr>
              <w:t>Alto &amp; Panorama PAN-OS</w:t>
            </w:r>
            <w:r w:rsidR="00D93828" w:rsidRPr="00647AA3">
              <w:rPr>
                <w:b w:val="0"/>
                <w:bCs w:val="0"/>
                <w:sz w:val="20"/>
                <w:szCs w:val="20"/>
                <w:lang w:val="es-ES"/>
              </w:rPr>
              <w:t>, Fortinet firewalls</w:t>
            </w:r>
          </w:p>
          <w:p w14:paraId="58B8FBB8" w14:textId="596CFDAA" w:rsidR="002239CF" w:rsidRPr="00647AA3" w:rsidRDefault="0009061B" w:rsidP="002D06F3">
            <w:pPr>
              <w:pStyle w:val="Heading2"/>
              <w:numPr>
                <w:ilvl w:val="0"/>
                <w:numId w:val="3"/>
              </w:numPr>
              <w:spacing w:before="0" w:beforeAutospacing="0" w:after="0" w:afterAutospacing="0"/>
              <w:jc w:val="both"/>
              <w:textAlignment w:val="baseline"/>
              <w:rPr>
                <w:b w:val="0"/>
                <w:bCs w:val="0"/>
                <w:sz w:val="20"/>
                <w:szCs w:val="20"/>
              </w:rPr>
            </w:pPr>
            <w:r>
              <w:rPr>
                <w:b w:val="0"/>
                <w:bCs w:val="0"/>
                <w:sz w:val="20"/>
                <w:szCs w:val="20"/>
              </w:rPr>
              <w:t xml:space="preserve">Cisco, </w:t>
            </w:r>
            <w:r w:rsidR="002239CF" w:rsidRPr="00647AA3">
              <w:rPr>
                <w:b w:val="0"/>
                <w:bCs w:val="0"/>
                <w:sz w:val="20"/>
                <w:szCs w:val="20"/>
              </w:rPr>
              <w:t xml:space="preserve">Avaya VOIP phones including soft </w:t>
            </w:r>
            <w:r w:rsidR="00EC6AC5" w:rsidRPr="00647AA3">
              <w:rPr>
                <w:b w:val="0"/>
                <w:bCs w:val="0"/>
                <w:sz w:val="20"/>
                <w:szCs w:val="20"/>
              </w:rPr>
              <w:t>phones.</w:t>
            </w:r>
          </w:p>
          <w:p w14:paraId="45C4169A" w14:textId="5E69B9DF" w:rsidR="001F7B21" w:rsidRPr="00647AA3" w:rsidRDefault="000B0C03"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 xml:space="preserve">F5 LTM ADC and </w:t>
            </w:r>
            <w:r w:rsidR="0009061B">
              <w:rPr>
                <w:b w:val="0"/>
                <w:bCs w:val="0"/>
                <w:sz w:val="20"/>
                <w:szCs w:val="20"/>
              </w:rPr>
              <w:t xml:space="preserve">A10 </w:t>
            </w:r>
            <w:r w:rsidRPr="00647AA3">
              <w:rPr>
                <w:b w:val="0"/>
                <w:bCs w:val="0"/>
                <w:sz w:val="20"/>
                <w:szCs w:val="20"/>
              </w:rPr>
              <w:t>load balancers</w:t>
            </w:r>
          </w:p>
          <w:p w14:paraId="2DC24769"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Multi-vendor and Vendor-agnostic</w:t>
            </w:r>
          </w:p>
          <w:p w14:paraId="70B0C66F" w14:textId="523EFF5B" w:rsidR="00BA6036" w:rsidRDefault="004362EB"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 xml:space="preserve">Working knowledge on </w:t>
            </w:r>
            <w:r w:rsidR="00BA6036" w:rsidRPr="00647AA3">
              <w:rPr>
                <w:b w:val="0"/>
                <w:bCs w:val="0"/>
                <w:sz w:val="20"/>
                <w:szCs w:val="20"/>
              </w:rPr>
              <w:t>AWS</w:t>
            </w:r>
            <w:r w:rsidR="0009061B">
              <w:rPr>
                <w:b w:val="0"/>
                <w:bCs w:val="0"/>
                <w:sz w:val="20"/>
                <w:szCs w:val="20"/>
              </w:rPr>
              <w:t>, Azure</w:t>
            </w:r>
            <w:r w:rsidR="00BA6036" w:rsidRPr="00647AA3">
              <w:rPr>
                <w:b w:val="0"/>
                <w:bCs w:val="0"/>
                <w:sz w:val="20"/>
                <w:szCs w:val="20"/>
              </w:rPr>
              <w:t xml:space="preserve"> and</w:t>
            </w:r>
            <w:r w:rsidRPr="00647AA3">
              <w:rPr>
                <w:b w:val="0"/>
                <w:bCs w:val="0"/>
                <w:sz w:val="20"/>
                <w:szCs w:val="20"/>
              </w:rPr>
              <w:t xml:space="preserve"> </w:t>
            </w:r>
            <w:r w:rsidR="00BA6036" w:rsidRPr="00647AA3">
              <w:rPr>
                <w:b w:val="0"/>
                <w:bCs w:val="0"/>
                <w:sz w:val="20"/>
                <w:szCs w:val="20"/>
              </w:rPr>
              <w:t>GCP cloud</w:t>
            </w:r>
            <w:r w:rsidRPr="00647AA3">
              <w:rPr>
                <w:b w:val="0"/>
                <w:bCs w:val="0"/>
                <w:sz w:val="20"/>
                <w:szCs w:val="20"/>
              </w:rPr>
              <w:t xml:space="preserve"> </w:t>
            </w:r>
          </w:p>
          <w:p w14:paraId="47A3E251" w14:textId="77777777" w:rsidR="00AF386A" w:rsidRDefault="008D4379" w:rsidP="00AF386A">
            <w:pPr>
              <w:pStyle w:val="Heading2"/>
              <w:numPr>
                <w:ilvl w:val="0"/>
                <w:numId w:val="3"/>
              </w:numPr>
              <w:spacing w:before="0" w:beforeAutospacing="0" w:after="0" w:afterAutospacing="0"/>
              <w:jc w:val="both"/>
              <w:textAlignment w:val="baseline"/>
              <w:rPr>
                <w:b w:val="0"/>
                <w:bCs w:val="0"/>
                <w:sz w:val="20"/>
                <w:szCs w:val="20"/>
              </w:rPr>
            </w:pPr>
            <w:r>
              <w:rPr>
                <w:b w:val="0"/>
                <w:bCs w:val="0"/>
                <w:sz w:val="20"/>
                <w:szCs w:val="20"/>
              </w:rPr>
              <w:t>Meraki &amp; Mist Wireless A</w:t>
            </w:r>
            <w:r w:rsidR="00980597">
              <w:rPr>
                <w:b w:val="0"/>
                <w:bCs w:val="0"/>
                <w:sz w:val="20"/>
                <w:szCs w:val="20"/>
              </w:rPr>
              <w:t>P</w:t>
            </w:r>
            <w:r>
              <w:rPr>
                <w:b w:val="0"/>
                <w:bCs w:val="0"/>
                <w:sz w:val="20"/>
                <w:szCs w:val="20"/>
              </w:rPr>
              <w:t>, CBRS Private LTE</w:t>
            </w:r>
          </w:p>
          <w:p w14:paraId="4B9DA4E6" w14:textId="58430B24" w:rsidR="00EC6AC5" w:rsidRPr="00AF386A" w:rsidRDefault="00EC6AC5" w:rsidP="00AF386A">
            <w:pPr>
              <w:spacing w:after="0" w:line="240" w:lineRule="auto"/>
              <w:jc w:val="both"/>
              <w:rPr>
                <w:sz w:val="20"/>
                <w:szCs w:val="20"/>
              </w:rPr>
            </w:pPr>
          </w:p>
        </w:tc>
        <w:tc>
          <w:tcPr>
            <w:tcW w:w="5107" w:type="dxa"/>
          </w:tcPr>
          <w:p w14:paraId="79CBEA56" w14:textId="7777777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802.11 a, b, g, n, ac, 2.4g, 5g radios</w:t>
            </w:r>
          </w:p>
          <w:p w14:paraId="1EE9DCD5" w14:textId="1F1735E7"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 xml:space="preserve">Wi-Fi cell size, </w:t>
            </w:r>
            <w:r w:rsidR="001506EB">
              <w:rPr>
                <w:b w:val="0"/>
                <w:bCs w:val="0"/>
                <w:sz w:val="20"/>
                <w:szCs w:val="20"/>
              </w:rPr>
              <w:t xml:space="preserve">heatmap, </w:t>
            </w:r>
            <w:r w:rsidRPr="00647AA3">
              <w:rPr>
                <w:b w:val="0"/>
                <w:bCs w:val="0"/>
                <w:sz w:val="20"/>
                <w:szCs w:val="20"/>
              </w:rPr>
              <w:t xml:space="preserve">power, channels, </w:t>
            </w:r>
            <w:r w:rsidR="00EC6AC5">
              <w:rPr>
                <w:b w:val="0"/>
                <w:bCs w:val="0"/>
                <w:sz w:val="20"/>
                <w:szCs w:val="20"/>
              </w:rPr>
              <w:t>R</w:t>
            </w:r>
            <w:r w:rsidR="00EC6AC5" w:rsidRPr="00647AA3">
              <w:rPr>
                <w:b w:val="0"/>
                <w:bCs w:val="0"/>
                <w:sz w:val="20"/>
                <w:szCs w:val="20"/>
              </w:rPr>
              <w:t>oaming.</w:t>
            </w:r>
          </w:p>
          <w:p w14:paraId="2A4B4BF5" w14:textId="0171EA42" w:rsidR="002239CF" w:rsidRPr="00311FE6" w:rsidRDefault="001506EB" w:rsidP="002D06F3">
            <w:pPr>
              <w:pStyle w:val="Heading2"/>
              <w:numPr>
                <w:ilvl w:val="0"/>
                <w:numId w:val="3"/>
              </w:numPr>
              <w:spacing w:before="0" w:beforeAutospacing="0" w:after="0" w:afterAutospacing="0"/>
              <w:jc w:val="both"/>
              <w:textAlignment w:val="baseline"/>
              <w:rPr>
                <w:b w:val="0"/>
                <w:bCs w:val="0"/>
                <w:sz w:val="20"/>
                <w:szCs w:val="20"/>
                <w:lang w:val="es-ES"/>
              </w:rPr>
            </w:pPr>
            <w:r w:rsidRPr="00311FE6">
              <w:rPr>
                <w:b w:val="0"/>
                <w:bCs w:val="0"/>
                <w:sz w:val="20"/>
                <w:szCs w:val="20"/>
                <w:lang w:val="es-ES"/>
              </w:rPr>
              <w:t xml:space="preserve">Cisco </w:t>
            </w:r>
            <w:proofErr w:type="spellStart"/>
            <w:r w:rsidRPr="00311FE6">
              <w:rPr>
                <w:b w:val="0"/>
                <w:bCs w:val="0"/>
                <w:sz w:val="20"/>
                <w:szCs w:val="20"/>
                <w:lang w:val="es-ES"/>
              </w:rPr>
              <w:t>Umbrella</w:t>
            </w:r>
            <w:proofErr w:type="spellEnd"/>
            <w:r w:rsidRPr="00311FE6">
              <w:rPr>
                <w:b w:val="0"/>
                <w:bCs w:val="0"/>
                <w:sz w:val="20"/>
                <w:szCs w:val="20"/>
                <w:lang w:val="es-ES"/>
              </w:rPr>
              <w:t xml:space="preserve">, </w:t>
            </w:r>
            <w:r w:rsidR="002239CF" w:rsidRPr="00311FE6">
              <w:rPr>
                <w:b w:val="0"/>
                <w:bCs w:val="0"/>
                <w:sz w:val="20"/>
                <w:szCs w:val="20"/>
                <w:lang w:val="es-ES"/>
              </w:rPr>
              <w:t>Zscal</w:t>
            </w:r>
            <w:r w:rsidR="006C523F">
              <w:rPr>
                <w:b w:val="0"/>
                <w:bCs w:val="0"/>
                <w:sz w:val="20"/>
                <w:szCs w:val="20"/>
                <w:lang w:val="es-ES"/>
              </w:rPr>
              <w:t>e</w:t>
            </w:r>
            <w:r w:rsidR="002239CF" w:rsidRPr="00311FE6">
              <w:rPr>
                <w:b w:val="0"/>
                <w:bCs w:val="0"/>
                <w:sz w:val="20"/>
                <w:szCs w:val="20"/>
                <w:lang w:val="es-ES"/>
              </w:rPr>
              <w:t>r Cloud Proxy</w:t>
            </w:r>
          </w:p>
          <w:p w14:paraId="1B98ED09" w14:textId="1524D4BC" w:rsidR="000C3AB0" w:rsidRPr="00647AA3" w:rsidRDefault="000C3AB0"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 xml:space="preserve">MS Visio designs and </w:t>
            </w:r>
            <w:r w:rsidR="00AB45D3" w:rsidRPr="00647AA3">
              <w:rPr>
                <w:b w:val="0"/>
                <w:bCs w:val="0"/>
                <w:sz w:val="20"/>
                <w:szCs w:val="20"/>
              </w:rPr>
              <w:t>Wireshark</w:t>
            </w:r>
            <w:r w:rsidR="006C523F">
              <w:rPr>
                <w:b w:val="0"/>
                <w:bCs w:val="0"/>
                <w:sz w:val="20"/>
                <w:szCs w:val="20"/>
              </w:rPr>
              <w:t xml:space="preserve"> Packet Analyst</w:t>
            </w:r>
          </w:p>
          <w:p w14:paraId="511B3C10" w14:textId="25724E9F" w:rsidR="002239CF" w:rsidRPr="00647AA3" w:rsidRDefault="002239CF"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Python</w:t>
            </w:r>
            <w:r w:rsidR="00A778E3">
              <w:rPr>
                <w:b w:val="0"/>
                <w:bCs w:val="0"/>
                <w:sz w:val="20"/>
                <w:szCs w:val="20"/>
              </w:rPr>
              <w:t xml:space="preserve">, </w:t>
            </w:r>
            <w:proofErr w:type="spellStart"/>
            <w:r w:rsidR="00A778E3">
              <w:rPr>
                <w:b w:val="0"/>
                <w:bCs w:val="0"/>
                <w:sz w:val="20"/>
                <w:szCs w:val="20"/>
              </w:rPr>
              <w:t>Yaml</w:t>
            </w:r>
            <w:proofErr w:type="spellEnd"/>
            <w:r w:rsidRPr="00647AA3">
              <w:rPr>
                <w:b w:val="0"/>
                <w:bCs w:val="0"/>
                <w:sz w:val="20"/>
                <w:szCs w:val="20"/>
              </w:rPr>
              <w:t xml:space="preserve"> for Automation</w:t>
            </w:r>
          </w:p>
          <w:p w14:paraId="1174D28E" w14:textId="3242C240" w:rsidR="0066724E" w:rsidRDefault="005E1B26"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VMware ESX and NSX technologies</w:t>
            </w:r>
          </w:p>
          <w:p w14:paraId="7E3240D3" w14:textId="1842D74C" w:rsidR="0009061B" w:rsidRDefault="0009061B" w:rsidP="002D06F3">
            <w:pPr>
              <w:pStyle w:val="Heading2"/>
              <w:numPr>
                <w:ilvl w:val="0"/>
                <w:numId w:val="3"/>
              </w:numPr>
              <w:spacing w:before="0" w:beforeAutospacing="0" w:after="0" w:afterAutospacing="0"/>
              <w:jc w:val="both"/>
              <w:textAlignment w:val="baseline"/>
              <w:rPr>
                <w:b w:val="0"/>
                <w:bCs w:val="0"/>
                <w:sz w:val="20"/>
                <w:szCs w:val="20"/>
              </w:rPr>
            </w:pPr>
            <w:r w:rsidRPr="00647AA3">
              <w:rPr>
                <w:b w:val="0"/>
                <w:bCs w:val="0"/>
                <w:sz w:val="20"/>
                <w:szCs w:val="20"/>
              </w:rPr>
              <w:t>Switches, Routers,</w:t>
            </w:r>
            <w:r w:rsidR="002D06F3">
              <w:rPr>
                <w:b w:val="0"/>
                <w:bCs w:val="0"/>
                <w:sz w:val="20"/>
                <w:szCs w:val="20"/>
              </w:rPr>
              <w:t xml:space="preserve"> WLCs</w:t>
            </w:r>
            <w:r w:rsidRPr="00647AA3">
              <w:rPr>
                <w:b w:val="0"/>
                <w:bCs w:val="0"/>
                <w:sz w:val="20"/>
                <w:szCs w:val="20"/>
              </w:rPr>
              <w:t>, Firewalls</w:t>
            </w:r>
            <w:r>
              <w:rPr>
                <w:b w:val="0"/>
                <w:bCs w:val="0"/>
                <w:sz w:val="20"/>
                <w:szCs w:val="20"/>
              </w:rPr>
              <w:t>, Load balancers.</w:t>
            </w:r>
          </w:p>
          <w:p w14:paraId="25ADBF83" w14:textId="3B0BBC8C" w:rsidR="00AF386A" w:rsidRPr="00AF386A" w:rsidRDefault="008D4379" w:rsidP="00AF386A">
            <w:pPr>
              <w:pStyle w:val="Heading2"/>
              <w:numPr>
                <w:ilvl w:val="0"/>
                <w:numId w:val="3"/>
              </w:numPr>
              <w:spacing w:before="0" w:beforeAutospacing="0" w:after="0" w:afterAutospacing="0"/>
              <w:jc w:val="both"/>
              <w:textAlignment w:val="baseline"/>
              <w:rPr>
                <w:b w:val="0"/>
                <w:bCs w:val="0"/>
                <w:sz w:val="20"/>
                <w:szCs w:val="20"/>
              </w:rPr>
            </w:pPr>
            <w:r>
              <w:rPr>
                <w:b w:val="0"/>
                <w:bCs w:val="0"/>
                <w:sz w:val="20"/>
                <w:szCs w:val="20"/>
              </w:rPr>
              <w:t>VXLAN, Spine-Leaf Architecture</w:t>
            </w:r>
          </w:p>
        </w:tc>
      </w:tr>
    </w:tbl>
    <w:p w14:paraId="0AABE510" w14:textId="77777777" w:rsidR="00AF386A" w:rsidRPr="00647AA3" w:rsidRDefault="00AF386A" w:rsidP="00AF386A">
      <w:pPr>
        <w:pBdr>
          <w:bottom w:val="single" w:sz="6" w:space="1" w:color="auto"/>
        </w:pBdr>
        <w:tabs>
          <w:tab w:val="left" w:pos="1656"/>
        </w:tabs>
        <w:spacing w:after="0" w:line="240" w:lineRule="auto"/>
        <w:jc w:val="both"/>
        <w:rPr>
          <w:rFonts w:ascii="Times New Roman" w:hAnsi="Times New Roman" w:cs="Times New Roman"/>
          <w:b/>
          <w:sz w:val="20"/>
          <w:szCs w:val="20"/>
        </w:rPr>
      </w:pPr>
      <w:r w:rsidRPr="00647AA3">
        <w:rPr>
          <w:rFonts w:ascii="Times New Roman" w:hAnsi="Times New Roman" w:cs="Times New Roman"/>
          <w:b/>
          <w:sz w:val="20"/>
          <w:szCs w:val="20"/>
        </w:rPr>
        <w:t>TECHNICAL SKILLS</w:t>
      </w:r>
    </w:p>
    <w:p w14:paraId="7BE79667" w14:textId="77777777" w:rsidR="00EC6AC5" w:rsidRDefault="00EC6AC5" w:rsidP="00EC6AC5">
      <w:pPr>
        <w:pStyle w:val="ListParagraph"/>
        <w:tabs>
          <w:tab w:val="left" w:pos="1656"/>
        </w:tabs>
        <w:spacing w:after="0" w:line="240" w:lineRule="auto"/>
        <w:ind w:left="360"/>
        <w:jc w:val="both"/>
        <w:rPr>
          <w:rFonts w:ascii="Times New Roman" w:hAnsi="Times New Roman" w:cs="Times New Roman"/>
          <w:bCs/>
          <w:sz w:val="20"/>
          <w:szCs w:val="20"/>
        </w:rPr>
      </w:pPr>
    </w:p>
    <w:p w14:paraId="7F7F536D" w14:textId="337A7502"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Routers: Cisco IOS series </w:t>
      </w:r>
      <w:r w:rsidRPr="001E4C54">
        <w:rPr>
          <w:rFonts w:cstheme="minorHAnsi"/>
          <w:color w:val="222222"/>
          <w:sz w:val="21"/>
          <w:szCs w:val="21"/>
          <w:shd w:val="clear" w:color="auto" w:fill="FFFFFF"/>
        </w:rPr>
        <w:t>1800 2800 3800, ASR 4000, ME 6500s, ASR 1K, Avaya VSP 4450, 4850, 8200, 8400s.</w:t>
      </w:r>
    </w:p>
    <w:p w14:paraId="52B07AC7"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Routing: BGP, OSPF, RIP, EIGRP, PBR, Static, Route Redistribution, Route Maps.</w:t>
      </w:r>
    </w:p>
    <w:p w14:paraId="5762F9A3"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Switches: Cisco IOS catalyst series 4500, 3850, 3750, 3560, Avaya ERS 4800s, Extreme X440, X450.</w:t>
      </w:r>
    </w:p>
    <w:p w14:paraId="0B0FB7C9" w14:textId="4009A76F" w:rsidR="00AF386A"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Switching: VLAN, STP, PVST, RSTP, MSTP, 802.1D, 802.1Q, HSRP, VRRP, GLBP, </w:t>
      </w:r>
      <w:proofErr w:type="spellStart"/>
      <w:r w:rsidRPr="001E4C54">
        <w:rPr>
          <w:rFonts w:cstheme="minorHAnsi"/>
          <w:bCs/>
          <w:sz w:val="21"/>
          <w:szCs w:val="21"/>
        </w:rPr>
        <w:t>vIST</w:t>
      </w:r>
      <w:proofErr w:type="spellEnd"/>
      <w:r w:rsidRPr="001E4C54">
        <w:rPr>
          <w:rFonts w:cstheme="minorHAnsi"/>
          <w:bCs/>
          <w:sz w:val="21"/>
          <w:szCs w:val="21"/>
        </w:rPr>
        <w:t>, MLT, SMLT, RSMLT, ISC, sharing, MLAG, Spine-Leaf Architecture.</w:t>
      </w:r>
    </w:p>
    <w:p w14:paraId="4D691F25" w14:textId="5AFDC978" w:rsidR="00244D7E" w:rsidRPr="00F074E9" w:rsidRDefault="00244D7E" w:rsidP="00AF386A">
      <w:pPr>
        <w:pStyle w:val="ListParagraph"/>
        <w:numPr>
          <w:ilvl w:val="0"/>
          <w:numId w:val="2"/>
        </w:numPr>
        <w:tabs>
          <w:tab w:val="left" w:pos="1656"/>
        </w:tabs>
        <w:spacing w:after="0" w:line="240" w:lineRule="auto"/>
        <w:jc w:val="both"/>
        <w:rPr>
          <w:rFonts w:cstheme="minorHAnsi"/>
          <w:bCs/>
          <w:sz w:val="21"/>
          <w:szCs w:val="21"/>
        </w:rPr>
      </w:pPr>
      <w:r w:rsidRPr="00F074E9">
        <w:rPr>
          <w:sz w:val="21"/>
          <w:szCs w:val="21"/>
        </w:rPr>
        <w:t xml:space="preserve">Aruba Wireless refers to </w:t>
      </w:r>
      <w:r w:rsidRPr="00F074E9">
        <w:rPr>
          <w:rStyle w:val="Strong"/>
          <w:sz w:val="21"/>
          <w:szCs w:val="21"/>
        </w:rPr>
        <w:t>Aruba Networks</w:t>
      </w:r>
      <w:r w:rsidRPr="00F074E9">
        <w:rPr>
          <w:sz w:val="21"/>
          <w:szCs w:val="21"/>
        </w:rPr>
        <w:t xml:space="preserve">, a subsidiary of Hewlett Packard Enterprise (HPE), that provides high-performance wireless networking solutions. They specialize in products and technologies that help businesses build secure, scalable, and reliable wireless networks. Aruba Networks focuses on </w:t>
      </w:r>
      <w:r w:rsidRPr="00F074E9">
        <w:rPr>
          <w:rStyle w:val="Strong"/>
          <w:sz w:val="21"/>
          <w:szCs w:val="21"/>
        </w:rPr>
        <w:t>Wi-Fi access points</w:t>
      </w:r>
      <w:r w:rsidRPr="00F074E9">
        <w:rPr>
          <w:sz w:val="21"/>
          <w:szCs w:val="21"/>
        </w:rPr>
        <w:t xml:space="preserve">, </w:t>
      </w:r>
      <w:r w:rsidRPr="00F074E9">
        <w:rPr>
          <w:rStyle w:val="Strong"/>
          <w:sz w:val="21"/>
          <w:szCs w:val="21"/>
        </w:rPr>
        <w:t>network switches</w:t>
      </w:r>
      <w:r w:rsidRPr="00F074E9">
        <w:rPr>
          <w:sz w:val="21"/>
          <w:szCs w:val="21"/>
        </w:rPr>
        <w:t xml:space="preserve">, </w:t>
      </w:r>
      <w:r w:rsidRPr="00F074E9">
        <w:rPr>
          <w:rStyle w:val="Strong"/>
          <w:sz w:val="21"/>
          <w:szCs w:val="21"/>
        </w:rPr>
        <w:t>security solutions</w:t>
      </w:r>
      <w:r w:rsidRPr="00F074E9">
        <w:rPr>
          <w:sz w:val="21"/>
          <w:szCs w:val="21"/>
        </w:rPr>
        <w:t xml:space="preserve">, and </w:t>
      </w:r>
      <w:r w:rsidRPr="00F074E9">
        <w:rPr>
          <w:rStyle w:val="Strong"/>
          <w:sz w:val="21"/>
          <w:szCs w:val="21"/>
        </w:rPr>
        <w:t>network management tools</w:t>
      </w:r>
      <w:r w:rsidRPr="00F074E9">
        <w:rPr>
          <w:sz w:val="21"/>
          <w:szCs w:val="21"/>
        </w:rPr>
        <w:t>.</w:t>
      </w:r>
    </w:p>
    <w:p w14:paraId="750A5E20"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Other Protocols: TCP/IP, UDP, DHCP, DNS, SSH, HTTP, SIP</w:t>
      </w:r>
    </w:p>
    <w:p w14:paraId="29C9F61A"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Firewalls: Palo Alto, Fortinet, Cisco ASA, Juniper SRX</w:t>
      </w:r>
    </w:p>
    <w:p w14:paraId="43F2FC51" w14:textId="05A58ED2"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lang w:val="es-ES"/>
        </w:rPr>
      </w:pPr>
      <w:r w:rsidRPr="001E4C54">
        <w:rPr>
          <w:rFonts w:cstheme="minorHAnsi"/>
          <w:bCs/>
          <w:sz w:val="21"/>
          <w:szCs w:val="21"/>
          <w:lang w:val="es-ES"/>
        </w:rPr>
        <w:t xml:space="preserve">SDWAN: </w:t>
      </w:r>
      <w:proofErr w:type="spellStart"/>
      <w:r w:rsidRPr="001E4C54">
        <w:rPr>
          <w:rFonts w:cstheme="minorHAnsi"/>
          <w:bCs/>
          <w:sz w:val="21"/>
          <w:szCs w:val="21"/>
          <w:lang w:val="es-ES"/>
        </w:rPr>
        <w:t>Viptela</w:t>
      </w:r>
      <w:proofErr w:type="spellEnd"/>
      <w:r w:rsidRPr="001E4C54">
        <w:rPr>
          <w:rFonts w:cstheme="minorHAnsi"/>
          <w:bCs/>
          <w:sz w:val="21"/>
          <w:szCs w:val="21"/>
          <w:lang w:val="es-ES"/>
        </w:rPr>
        <w:t xml:space="preserve">, </w:t>
      </w:r>
      <w:proofErr w:type="spellStart"/>
      <w:r w:rsidRPr="001E4C54">
        <w:rPr>
          <w:rFonts w:cstheme="minorHAnsi"/>
          <w:bCs/>
          <w:sz w:val="21"/>
          <w:szCs w:val="21"/>
          <w:lang w:val="es-ES"/>
        </w:rPr>
        <w:t>FortiOS</w:t>
      </w:r>
      <w:proofErr w:type="spellEnd"/>
      <w:r w:rsidRPr="001E4C54">
        <w:rPr>
          <w:rFonts w:cstheme="minorHAnsi"/>
          <w:bCs/>
          <w:sz w:val="21"/>
          <w:szCs w:val="21"/>
          <w:lang w:val="es-ES"/>
        </w:rPr>
        <w:t>, Versa Networks.</w:t>
      </w:r>
    </w:p>
    <w:p w14:paraId="6D9DFDC3" w14:textId="77777777" w:rsidR="001E4C54" w:rsidRPr="001E4C54" w:rsidRDefault="001E4C54" w:rsidP="001E4C54">
      <w:pPr>
        <w:pStyle w:val="ListParagraph"/>
        <w:numPr>
          <w:ilvl w:val="0"/>
          <w:numId w:val="2"/>
        </w:numPr>
        <w:spacing w:before="100" w:beforeAutospacing="1" w:after="100" w:afterAutospacing="1" w:line="240" w:lineRule="auto"/>
        <w:rPr>
          <w:rFonts w:eastAsia="Times New Roman" w:cstheme="minorHAnsi"/>
          <w:color w:val="000000"/>
          <w:sz w:val="21"/>
          <w:szCs w:val="21"/>
          <w:lang w:bidi="te-IN"/>
        </w:rPr>
      </w:pPr>
      <w:r w:rsidRPr="001E4C54">
        <w:rPr>
          <w:rFonts w:eastAsia="Times New Roman" w:cstheme="minorHAnsi"/>
          <w:color w:val="000000"/>
          <w:sz w:val="21"/>
          <w:szCs w:val="21"/>
          <w:lang w:bidi="te-IN"/>
        </w:rPr>
        <w:t>• Analyzed Meraki firewall traffic analytics, IDS/IPS events, and security logs to investigate and contain malicious activity, data exfiltration attempts, and policy violations.</w:t>
      </w:r>
    </w:p>
    <w:p w14:paraId="611D1E72" w14:textId="77777777" w:rsidR="001E4C54" w:rsidRPr="001E4C54" w:rsidRDefault="001E4C54" w:rsidP="001E4C54">
      <w:pPr>
        <w:pStyle w:val="ListParagraph"/>
        <w:numPr>
          <w:ilvl w:val="0"/>
          <w:numId w:val="2"/>
        </w:numPr>
        <w:spacing w:before="100" w:beforeAutospacing="1" w:after="100" w:afterAutospacing="1" w:line="240" w:lineRule="auto"/>
        <w:rPr>
          <w:rFonts w:eastAsia="Times New Roman" w:cstheme="minorHAnsi"/>
          <w:color w:val="000000"/>
          <w:sz w:val="21"/>
          <w:szCs w:val="21"/>
          <w:lang w:bidi="te-IN"/>
        </w:rPr>
      </w:pPr>
      <w:r w:rsidRPr="001E4C54">
        <w:rPr>
          <w:rFonts w:eastAsia="Times New Roman" w:cstheme="minorHAnsi"/>
          <w:color w:val="000000"/>
          <w:sz w:val="21"/>
          <w:szCs w:val="21"/>
          <w:lang w:bidi="te-IN"/>
        </w:rPr>
        <w:t>• Leveraged Meraki's cloud-managed nature to remotely troubleshoot and isolate faulty MR APs, MS switches, and MX appliances via SSID/VLAN pruning and remote packet captures.</w:t>
      </w:r>
    </w:p>
    <w:p w14:paraId="3525D7F4" w14:textId="77777777" w:rsidR="001E4C54" w:rsidRPr="001E4C54" w:rsidRDefault="001E4C54" w:rsidP="001E4C54">
      <w:pPr>
        <w:pStyle w:val="ListParagraph"/>
        <w:numPr>
          <w:ilvl w:val="0"/>
          <w:numId w:val="2"/>
        </w:numPr>
        <w:spacing w:before="100" w:beforeAutospacing="1" w:after="100" w:afterAutospacing="1" w:line="240" w:lineRule="auto"/>
        <w:rPr>
          <w:rFonts w:eastAsia="Times New Roman" w:cstheme="minorHAnsi"/>
          <w:color w:val="000000"/>
          <w:sz w:val="21"/>
          <w:szCs w:val="21"/>
          <w:lang w:bidi="te-IN"/>
        </w:rPr>
      </w:pPr>
      <w:r w:rsidRPr="001E4C54">
        <w:rPr>
          <w:rFonts w:eastAsia="Times New Roman" w:cstheme="minorHAnsi"/>
          <w:color w:val="000000"/>
          <w:sz w:val="21"/>
          <w:szCs w:val="21"/>
          <w:lang w:bidi="te-IN"/>
        </w:rPr>
        <w:t>• Diagnosed Wi-Fi connectivity and performance issues by analyzing site RF profiles, AP metrics, channel utilization, roaming statistics, and mesh replications.</w:t>
      </w:r>
    </w:p>
    <w:p w14:paraId="07DA6BA2" w14:textId="77777777" w:rsidR="001E4C54" w:rsidRPr="001E4C54" w:rsidRDefault="001E4C54" w:rsidP="001E4C54">
      <w:pPr>
        <w:pStyle w:val="ListParagraph"/>
        <w:numPr>
          <w:ilvl w:val="0"/>
          <w:numId w:val="2"/>
        </w:numPr>
        <w:spacing w:before="100" w:beforeAutospacing="1" w:after="100" w:afterAutospacing="1" w:line="240" w:lineRule="auto"/>
        <w:rPr>
          <w:rFonts w:eastAsia="Times New Roman" w:cstheme="minorHAnsi"/>
          <w:color w:val="000000"/>
          <w:sz w:val="21"/>
          <w:szCs w:val="21"/>
          <w:lang w:bidi="te-IN"/>
        </w:rPr>
      </w:pPr>
      <w:r w:rsidRPr="001E4C54">
        <w:rPr>
          <w:rFonts w:eastAsia="Times New Roman" w:cstheme="minorHAnsi"/>
          <w:color w:val="000000"/>
          <w:sz w:val="21"/>
          <w:szCs w:val="21"/>
          <w:lang w:bidi="te-IN"/>
        </w:rPr>
        <w:t>• Utilized Meraki's built-in path analysis, cable tests, and PCAP tools to identify network fault domains and rectify EtherChannel, STP, and routing protocol issues.</w:t>
      </w:r>
    </w:p>
    <w:p w14:paraId="3B64B135" w14:textId="77777777" w:rsidR="001E4C54" w:rsidRPr="001E4C54" w:rsidRDefault="001E4C54" w:rsidP="001E4C54">
      <w:pPr>
        <w:pStyle w:val="ListParagraph"/>
        <w:tabs>
          <w:tab w:val="left" w:pos="1656"/>
        </w:tabs>
        <w:spacing w:after="0" w:line="240" w:lineRule="auto"/>
        <w:ind w:left="360"/>
        <w:jc w:val="both"/>
        <w:rPr>
          <w:rFonts w:cstheme="minorHAnsi"/>
          <w:bCs/>
          <w:sz w:val="21"/>
          <w:szCs w:val="21"/>
          <w:lang w:val="es-ES"/>
        </w:rPr>
      </w:pPr>
    </w:p>
    <w:p w14:paraId="5BC68418"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lang w:val="es-ES"/>
        </w:rPr>
      </w:pPr>
      <w:r w:rsidRPr="001E4C54">
        <w:rPr>
          <w:rFonts w:cstheme="minorHAnsi"/>
          <w:bCs/>
          <w:sz w:val="21"/>
          <w:szCs w:val="21"/>
          <w:lang w:val="es-ES"/>
        </w:rPr>
        <w:t xml:space="preserve">Proxy: Cisco </w:t>
      </w:r>
      <w:proofErr w:type="spellStart"/>
      <w:r w:rsidRPr="001E4C54">
        <w:rPr>
          <w:rFonts w:cstheme="minorHAnsi"/>
          <w:bCs/>
          <w:sz w:val="21"/>
          <w:szCs w:val="21"/>
          <w:lang w:val="es-ES"/>
        </w:rPr>
        <w:t>Umbrella</w:t>
      </w:r>
      <w:proofErr w:type="spellEnd"/>
      <w:r w:rsidRPr="001E4C54">
        <w:rPr>
          <w:rFonts w:cstheme="minorHAnsi"/>
          <w:bCs/>
          <w:sz w:val="21"/>
          <w:szCs w:val="21"/>
          <w:lang w:val="es-ES"/>
        </w:rPr>
        <w:t>, Zscaler Cloud web Proxy, ZIA, PAC files, Z-APP</w:t>
      </w:r>
    </w:p>
    <w:p w14:paraId="69C6704C"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Security: IPsec VPN, SSL VPN, Firewall Policies, Split Tunneling, DDoS Mitigation, NAT, PAT, NAC, Threat Prevention and Hunting.</w:t>
      </w:r>
    </w:p>
    <w:p w14:paraId="7CCEFCCE"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Data Security Audits: HIPAA, PCI compliance</w:t>
      </w:r>
    </w:p>
    <w:p w14:paraId="2BC56BF0"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lastRenderedPageBreak/>
        <w:t>Wireless Access points:</w:t>
      </w:r>
      <w:r w:rsidRPr="001E4C54">
        <w:rPr>
          <w:rFonts w:cstheme="minorHAnsi"/>
          <w:b/>
          <w:sz w:val="21"/>
          <w:szCs w:val="21"/>
        </w:rPr>
        <w:t xml:space="preserve"> </w:t>
      </w:r>
      <w:r w:rsidRPr="001E4C54">
        <w:rPr>
          <w:rFonts w:cstheme="minorHAnsi"/>
          <w:bCs/>
          <w:sz w:val="21"/>
          <w:szCs w:val="21"/>
        </w:rPr>
        <w:t>Cisco, Avaya, Xirrus</w:t>
      </w:r>
    </w:p>
    <w:p w14:paraId="4FCAAED4"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Wireless: Corp, Guest, BYOD SSIDs, 2.4 &amp; 5 GHz radios, 802.11a, b, g, n, ac, heat maps, cell size, power, channels, interference mitigation, roaming  </w:t>
      </w:r>
    </w:p>
    <w:p w14:paraId="2DA1D049"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Networking Tools: Cisco ISE, Wireshark, </w:t>
      </w:r>
      <w:proofErr w:type="spellStart"/>
      <w:r w:rsidRPr="001E4C54">
        <w:rPr>
          <w:rFonts w:cstheme="minorHAnsi"/>
          <w:bCs/>
          <w:sz w:val="21"/>
          <w:szCs w:val="21"/>
        </w:rPr>
        <w:t>Solarwinds</w:t>
      </w:r>
      <w:proofErr w:type="spellEnd"/>
      <w:r w:rsidRPr="001E4C54">
        <w:rPr>
          <w:rFonts w:cstheme="minorHAnsi"/>
          <w:bCs/>
          <w:sz w:val="21"/>
          <w:szCs w:val="21"/>
        </w:rPr>
        <w:t xml:space="preserve">, Scrutinizer, </w:t>
      </w:r>
      <w:proofErr w:type="spellStart"/>
      <w:r w:rsidRPr="001E4C54">
        <w:rPr>
          <w:rFonts w:cstheme="minorHAnsi"/>
          <w:bCs/>
          <w:sz w:val="21"/>
          <w:szCs w:val="21"/>
        </w:rPr>
        <w:t>Librenms</w:t>
      </w:r>
      <w:proofErr w:type="spellEnd"/>
      <w:r w:rsidRPr="001E4C54">
        <w:rPr>
          <w:rFonts w:cstheme="minorHAnsi"/>
          <w:bCs/>
          <w:sz w:val="21"/>
          <w:szCs w:val="21"/>
        </w:rPr>
        <w:t xml:space="preserve">, </w:t>
      </w:r>
      <w:proofErr w:type="spellStart"/>
      <w:r w:rsidRPr="001E4C54">
        <w:rPr>
          <w:rFonts w:cstheme="minorHAnsi"/>
          <w:bCs/>
          <w:sz w:val="21"/>
          <w:szCs w:val="21"/>
        </w:rPr>
        <w:t>Scalyr</w:t>
      </w:r>
      <w:proofErr w:type="spellEnd"/>
      <w:r w:rsidRPr="001E4C54">
        <w:rPr>
          <w:rFonts w:cstheme="minorHAnsi"/>
          <w:bCs/>
          <w:sz w:val="21"/>
          <w:szCs w:val="21"/>
        </w:rPr>
        <w:t xml:space="preserve">, GNS3, </w:t>
      </w:r>
      <w:proofErr w:type="spellStart"/>
      <w:r w:rsidRPr="001E4C54">
        <w:rPr>
          <w:rFonts w:cstheme="minorHAnsi"/>
          <w:bCs/>
          <w:sz w:val="21"/>
          <w:szCs w:val="21"/>
        </w:rPr>
        <w:t>inSSIDer</w:t>
      </w:r>
      <w:proofErr w:type="spellEnd"/>
      <w:r w:rsidRPr="001E4C54">
        <w:rPr>
          <w:rFonts w:cstheme="minorHAnsi"/>
          <w:bCs/>
          <w:sz w:val="21"/>
          <w:szCs w:val="21"/>
        </w:rPr>
        <w:t>, Wi-Fi analyzer.</w:t>
      </w:r>
    </w:p>
    <w:p w14:paraId="33C04F1F" w14:textId="77777777"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Network Automation: Python, Ansible, </w:t>
      </w:r>
      <w:proofErr w:type="spellStart"/>
      <w:r w:rsidRPr="001E4C54">
        <w:rPr>
          <w:rFonts w:cstheme="minorHAnsi"/>
          <w:bCs/>
          <w:sz w:val="21"/>
          <w:szCs w:val="21"/>
        </w:rPr>
        <w:t>pyATS</w:t>
      </w:r>
      <w:proofErr w:type="spellEnd"/>
      <w:r w:rsidRPr="001E4C54">
        <w:rPr>
          <w:rFonts w:cstheme="minorHAnsi"/>
          <w:bCs/>
          <w:sz w:val="21"/>
          <w:szCs w:val="21"/>
        </w:rPr>
        <w:t xml:space="preserve"> automation testing.</w:t>
      </w:r>
    </w:p>
    <w:p w14:paraId="73A8207D" w14:textId="4B4A7ECD" w:rsidR="00AF386A" w:rsidRPr="001E4C54" w:rsidRDefault="00AF386A" w:rsidP="00AF386A">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Virtualization: VXLAN, VMware ESX and NSX</w:t>
      </w:r>
    </w:p>
    <w:p w14:paraId="2DD86695" w14:textId="3A781385" w:rsidR="001E4C54" w:rsidRPr="001E4C54" w:rsidRDefault="001E4C54" w:rsidP="001E4C54">
      <w:pPr>
        <w:pStyle w:val="ListParagraph"/>
        <w:numPr>
          <w:ilvl w:val="0"/>
          <w:numId w:val="2"/>
        </w:numPr>
        <w:spacing w:after="0" w:line="240" w:lineRule="auto"/>
        <w:rPr>
          <w:rFonts w:eastAsia="Times New Roman" w:cstheme="minorHAnsi"/>
          <w:sz w:val="21"/>
          <w:szCs w:val="21"/>
          <w:lang w:bidi="te-IN"/>
        </w:rPr>
      </w:pPr>
      <w:r w:rsidRPr="001E4C54">
        <w:rPr>
          <w:rFonts w:eastAsia="Times New Roman" w:cstheme="minorHAnsi"/>
          <w:sz w:val="21"/>
          <w:szCs w:val="21"/>
          <w:lang w:bidi="te-IN"/>
        </w:rPr>
        <w:t>Automated Provisioning DNAC allows for the automated deployment of network devices and services, eliminating manual configuration errors and reducing setup time.</w:t>
      </w:r>
    </w:p>
    <w:p w14:paraId="03EF5ACA" w14:textId="57250BFB" w:rsidR="001E4C54" w:rsidRPr="001E4C54" w:rsidRDefault="001E4C54" w:rsidP="001E4C54">
      <w:pPr>
        <w:pStyle w:val="ListParagraph"/>
        <w:numPr>
          <w:ilvl w:val="0"/>
          <w:numId w:val="2"/>
        </w:numPr>
        <w:tabs>
          <w:tab w:val="left" w:pos="1656"/>
        </w:tabs>
        <w:spacing w:after="0" w:line="240" w:lineRule="auto"/>
        <w:jc w:val="both"/>
        <w:rPr>
          <w:rFonts w:cstheme="minorHAnsi"/>
          <w:bCs/>
          <w:sz w:val="21"/>
          <w:szCs w:val="21"/>
        </w:rPr>
      </w:pPr>
      <w:r w:rsidRPr="001E4C54">
        <w:rPr>
          <w:rFonts w:eastAsia="Times New Roman" w:cstheme="minorHAnsi"/>
          <w:sz w:val="21"/>
          <w:szCs w:val="21"/>
          <w:lang w:bidi="te-IN"/>
        </w:rPr>
        <w:t>Zero-Touch Provisioning (ZTP) Devices can be automatically discovered and configured without manual intervention, improving deployment efficiency.</w:t>
      </w:r>
    </w:p>
    <w:p w14:paraId="09308EBB" w14:textId="49994EBA" w:rsidR="001E4C54" w:rsidRPr="001E4C54" w:rsidRDefault="001E4C54" w:rsidP="001E4C54">
      <w:pPr>
        <w:pStyle w:val="ListParagraph"/>
        <w:numPr>
          <w:ilvl w:val="0"/>
          <w:numId w:val="2"/>
        </w:numPr>
        <w:spacing w:after="0" w:line="240" w:lineRule="auto"/>
        <w:rPr>
          <w:rFonts w:eastAsia="Times New Roman" w:cstheme="minorHAnsi"/>
          <w:sz w:val="21"/>
          <w:szCs w:val="21"/>
          <w:lang w:bidi="te-IN"/>
        </w:rPr>
      </w:pPr>
      <w:r w:rsidRPr="001E4C54">
        <w:rPr>
          <w:rFonts w:eastAsia="Times New Roman" w:cstheme="minorHAnsi"/>
          <w:sz w:val="21"/>
          <w:szCs w:val="21"/>
          <w:lang w:bidi="te-IN"/>
        </w:rPr>
        <w:t>Analytics and Monitoring DNAC provides real-time monitoring and detailed analytics of network performance, helping to identify issues and optimize traffic flows.</w:t>
      </w:r>
    </w:p>
    <w:p w14:paraId="43497AF8" w14:textId="1209C5B7" w:rsidR="001E4C54" w:rsidRPr="001E4C54" w:rsidRDefault="001E4C54" w:rsidP="001E4C54">
      <w:pPr>
        <w:pStyle w:val="ListParagraph"/>
        <w:numPr>
          <w:ilvl w:val="0"/>
          <w:numId w:val="2"/>
        </w:numPr>
        <w:tabs>
          <w:tab w:val="left" w:pos="1656"/>
        </w:tabs>
        <w:spacing w:after="0" w:line="240" w:lineRule="auto"/>
        <w:jc w:val="both"/>
        <w:rPr>
          <w:rFonts w:cstheme="minorHAnsi"/>
          <w:bCs/>
          <w:sz w:val="21"/>
          <w:szCs w:val="21"/>
        </w:rPr>
      </w:pPr>
      <w:r w:rsidRPr="001E4C54">
        <w:rPr>
          <w:rFonts w:eastAsia="Times New Roman" w:cstheme="minorHAnsi"/>
          <w:sz w:val="21"/>
          <w:szCs w:val="21"/>
          <w:lang w:bidi="te-IN"/>
        </w:rPr>
        <w:t>Health Scores Devices and network elements are continuously assessed for health, with scores indicating their operational status and highlighting potential issues.</w:t>
      </w:r>
    </w:p>
    <w:p w14:paraId="13F35F83" w14:textId="0DC874C3" w:rsidR="00AF386A" w:rsidRDefault="00AF386A" w:rsidP="001E4C54">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 xml:space="preserve">Cloud Networking: AWS, Azure and GCP </w:t>
      </w:r>
    </w:p>
    <w:p w14:paraId="5E341F26" w14:textId="4CD52AFB" w:rsidR="00F074E9" w:rsidRPr="00D63260" w:rsidRDefault="00F074E9" w:rsidP="001E4C54">
      <w:pPr>
        <w:pStyle w:val="ListParagraph"/>
        <w:numPr>
          <w:ilvl w:val="0"/>
          <w:numId w:val="2"/>
        </w:numPr>
        <w:tabs>
          <w:tab w:val="left" w:pos="1656"/>
        </w:tabs>
        <w:spacing w:after="0" w:line="240" w:lineRule="auto"/>
        <w:jc w:val="both"/>
        <w:rPr>
          <w:rFonts w:cstheme="minorHAnsi"/>
          <w:bCs/>
          <w:sz w:val="21"/>
          <w:szCs w:val="21"/>
        </w:rPr>
      </w:pPr>
      <w:r>
        <w:t xml:space="preserve">Arista Networks is a leading provider of high-performance networking solutions, and they offer robust support for </w:t>
      </w:r>
      <w:r>
        <w:rPr>
          <w:rStyle w:val="Strong"/>
        </w:rPr>
        <w:t>multicasting</w:t>
      </w:r>
      <w:r>
        <w:t xml:space="preserve"> in their network devices. Multicasting is the efficient transmission of data to multiple destinations in a network, which is particularly useful in scenarios such as video streaming, financial data distribution, or large-scale software updates.</w:t>
      </w:r>
    </w:p>
    <w:p w14:paraId="28DEBE92" w14:textId="6AFF628A" w:rsidR="00D63260" w:rsidRPr="00950CBD" w:rsidRDefault="00D63260" w:rsidP="001E4C54">
      <w:pPr>
        <w:pStyle w:val="ListParagraph"/>
        <w:numPr>
          <w:ilvl w:val="0"/>
          <w:numId w:val="2"/>
        </w:numPr>
        <w:tabs>
          <w:tab w:val="left" w:pos="1656"/>
        </w:tabs>
        <w:spacing w:after="0" w:line="240" w:lineRule="auto"/>
        <w:jc w:val="both"/>
        <w:rPr>
          <w:rFonts w:cstheme="minorHAnsi"/>
          <w:bCs/>
          <w:sz w:val="21"/>
          <w:szCs w:val="21"/>
        </w:rPr>
      </w:pPr>
      <w:r w:rsidRPr="00D63260">
        <w:rPr>
          <w:sz w:val="21"/>
          <w:szCs w:val="21"/>
        </w:rPr>
        <w:t xml:space="preserve">Arista's experience with multicasting is reflected in their implementation of the </w:t>
      </w:r>
      <w:r w:rsidRPr="00D63260">
        <w:rPr>
          <w:rStyle w:val="Strong"/>
          <w:sz w:val="21"/>
          <w:szCs w:val="21"/>
        </w:rPr>
        <w:t>Internet Group Management Protocol (IGMP)</w:t>
      </w:r>
      <w:r w:rsidRPr="00D63260">
        <w:rPr>
          <w:sz w:val="21"/>
          <w:szCs w:val="21"/>
        </w:rPr>
        <w:t xml:space="preserve"> and </w:t>
      </w:r>
      <w:r w:rsidRPr="00D63260">
        <w:rPr>
          <w:rStyle w:val="Strong"/>
          <w:sz w:val="21"/>
          <w:szCs w:val="21"/>
        </w:rPr>
        <w:t>Protocol Independent Multicast (PIM)</w:t>
      </w:r>
      <w:r w:rsidRPr="00D63260">
        <w:rPr>
          <w:sz w:val="21"/>
          <w:szCs w:val="21"/>
        </w:rPr>
        <w:t>, which are key components in managing multicast traffic.</w:t>
      </w:r>
    </w:p>
    <w:p w14:paraId="3BDDC43A" w14:textId="77777777" w:rsidR="004A42C1" w:rsidRPr="004A42C1" w:rsidRDefault="00950CBD" w:rsidP="004A42C1">
      <w:pPr>
        <w:pStyle w:val="ListParagraph"/>
        <w:numPr>
          <w:ilvl w:val="0"/>
          <w:numId w:val="2"/>
        </w:numPr>
        <w:tabs>
          <w:tab w:val="left" w:pos="1656"/>
        </w:tabs>
        <w:spacing w:after="0" w:line="240" w:lineRule="auto"/>
        <w:jc w:val="both"/>
        <w:rPr>
          <w:rFonts w:cstheme="minorHAnsi"/>
          <w:bCs/>
          <w:sz w:val="21"/>
          <w:szCs w:val="21"/>
        </w:rPr>
      </w:pPr>
      <w:r w:rsidRPr="004A42C1">
        <w:rPr>
          <w:sz w:val="21"/>
          <w:szCs w:val="21"/>
        </w:rPr>
        <w:t>VRF is particularly useful in large-scale networks, such as service provider networks, data centers, and enterprise environments, where different departments, customers, or services require their own isolated routing domains.</w:t>
      </w:r>
    </w:p>
    <w:p w14:paraId="57A90BFC" w14:textId="77777777" w:rsidR="004A42C1" w:rsidRPr="004A42C1" w:rsidRDefault="004A42C1" w:rsidP="004A42C1">
      <w:pPr>
        <w:pStyle w:val="ListParagraph"/>
        <w:numPr>
          <w:ilvl w:val="0"/>
          <w:numId w:val="2"/>
        </w:numPr>
        <w:tabs>
          <w:tab w:val="left" w:pos="1656"/>
        </w:tabs>
        <w:spacing w:after="0" w:line="240" w:lineRule="auto"/>
        <w:jc w:val="both"/>
        <w:rPr>
          <w:rFonts w:cstheme="minorHAnsi"/>
          <w:bCs/>
          <w:sz w:val="21"/>
          <w:szCs w:val="21"/>
        </w:rPr>
      </w:pPr>
      <w:r w:rsidRPr="004A42C1">
        <w:rPr>
          <w:rFonts w:eastAsia="Times New Roman" w:cstheme="minorHAnsi"/>
          <w:b/>
          <w:bCs/>
          <w:sz w:val="21"/>
          <w:szCs w:val="21"/>
          <w:lang w:bidi="te-IN"/>
        </w:rPr>
        <w:t>Data Centers</w:t>
      </w:r>
      <w:r w:rsidRPr="004A42C1">
        <w:rPr>
          <w:rFonts w:eastAsia="Times New Roman" w:cstheme="minorHAnsi"/>
          <w:sz w:val="21"/>
          <w:szCs w:val="21"/>
          <w:lang w:bidi="te-IN"/>
        </w:rPr>
        <w:t xml:space="preserve">: VRFs are used in data centers to separate network traffic for different applications or departments. For example, one VRF could be dedicated to the finance department, another to the HR department, and another to public-facing web applications, each with its own routing table. </w:t>
      </w:r>
    </w:p>
    <w:p w14:paraId="0E3BC8D0" w14:textId="7CBDD1AD" w:rsidR="004A42C1" w:rsidRPr="00A90456" w:rsidRDefault="004A42C1" w:rsidP="004A42C1">
      <w:pPr>
        <w:pStyle w:val="ListParagraph"/>
        <w:numPr>
          <w:ilvl w:val="0"/>
          <w:numId w:val="2"/>
        </w:numPr>
        <w:tabs>
          <w:tab w:val="left" w:pos="1656"/>
        </w:tabs>
        <w:spacing w:after="0" w:line="240" w:lineRule="auto"/>
        <w:jc w:val="both"/>
        <w:rPr>
          <w:rFonts w:cstheme="minorHAnsi"/>
          <w:bCs/>
          <w:sz w:val="21"/>
          <w:szCs w:val="21"/>
        </w:rPr>
      </w:pPr>
      <w:r w:rsidRPr="004A42C1">
        <w:rPr>
          <w:rFonts w:eastAsia="Times New Roman" w:cstheme="minorHAnsi"/>
          <w:b/>
          <w:bCs/>
          <w:sz w:val="21"/>
          <w:szCs w:val="21"/>
          <w:lang w:bidi="te-IN"/>
        </w:rPr>
        <w:t>Enterprise Networks</w:t>
      </w:r>
      <w:r w:rsidRPr="004A42C1">
        <w:rPr>
          <w:rFonts w:eastAsia="Times New Roman" w:cstheme="minorHAnsi"/>
          <w:sz w:val="21"/>
          <w:szCs w:val="21"/>
          <w:lang w:bidi="te-IN"/>
        </w:rPr>
        <w:t>: Large enterprises can use VRFs to separate traffic for different business units or even different geographic locations while keeping the network simple and efficient.</w:t>
      </w:r>
    </w:p>
    <w:p w14:paraId="0A93A8FD" w14:textId="77777777" w:rsidR="00A90456" w:rsidRPr="00A90456" w:rsidRDefault="00A90456" w:rsidP="00A90456">
      <w:pPr>
        <w:pStyle w:val="NormalWeb"/>
        <w:numPr>
          <w:ilvl w:val="0"/>
          <w:numId w:val="2"/>
        </w:numPr>
        <w:rPr>
          <w:rFonts w:asciiTheme="minorHAnsi" w:hAnsiTheme="minorHAnsi" w:cstheme="minorHAnsi"/>
          <w:sz w:val="21"/>
          <w:szCs w:val="21"/>
        </w:rPr>
      </w:pPr>
      <w:r w:rsidRPr="00A90456">
        <w:rPr>
          <w:rStyle w:val="Strong"/>
          <w:rFonts w:asciiTheme="minorHAnsi" w:hAnsiTheme="minorHAnsi" w:cstheme="minorHAnsi"/>
          <w:sz w:val="21"/>
          <w:szCs w:val="21"/>
        </w:rPr>
        <w:t>BGP-EVPN</w:t>
      </w:r>
      <w:r w:rsidRPr="00A90456">
        <w:rPr>
          <w:rFonts w:asciiTheme="minorHAnsi" w:hAnsiTheme="minorHAnsi" w:cstheme="minorHAnsi"/>
          <w:sz w:val="21"/>
          <w:szCs w:val="21"/>
        </w:rPr>
        <w:t xml:space="preserve"> (Border Gateway Protocol - Ethernet Virtual Private Network) is a Layer 2 and Layer 3 VPN technology that enables flexible and scalable network virtualization over large, multi-tenant, and geographically dispersed data centers and enterprise networks. It is based on the </w:t>
      </w:r>
      <w:r w:rsidRPr="00A90456">
        <w:rPr>
          <w:rStyle w:val="Strong"/>
          <w:rFonts w:asciiTheme="minorHAnsi" w:hAnsiTheme="minorHAnsi" w:cstheme="minorHAnsi"/>
          <w:sz w:val="21"/>
          <w:szCs w:val="21"/>
        </w:rPr>
        <w:t>Border Gateway Protocol (BGP)</w:t>
      </w:r>
      <w:r w:rsidRPr="00A90456">
        <w:rPr>
          <w:rFonts w:asciiTheme="minorHAnsi" w:hAnsiTheme="minorHAnsi" w:cstheme="minorHAnsi"/>
          <w:sz w:val="21"/>
          <w:szCs w:val="21"/>
        </w:rPr>
        <w:t xml:space="preserve"> and is designed to address challenges in traditional Layer 2 VPNs by integrating both Layer 2 (Ethernet) and Layer 3 (IP) services into a unified solution.</w:t>
      </w:r>
    </w:p>
    <w:p w14:paraId="1921C346" w14:textId="60D24043" w:rsidR="00A90456" w:rsidRPr="00A90456" w:rsidRDefault="00A90456" w:rsidP="00A90456">
      <w:pPr>
        <w:pStyle w:val="NormalWeb"/>
        <w:numPr>
          <w:ilvl w:val="0"/>
          <w:numId w:val="2"/>
        </w:numPr>
        <w:rPr>
          <w:rFonts w:asciiTheme="minorHAnsi" w:hAnsiTheme="minorHAnsi" w:cstheme="minorHAnsi"/>
          <w:sz w:val="21"/>
          <w:szCs w:val="21"/>
        </w:rPr>
      </w:pPr>
      <w:r w:rsidRPr="00A90456">
        <w:rPr>
          <w:rFonts w:asciiTheme="minorHAnsi" w:hAnsiTheme="minorHAnsi" w:cstheme="minorHAnsi"/>
          <w:sz w:val="21"/>
          <w:szCs w:val="21"/>
        </w:rPr>
        <w:t xml:space="preserve">BGP-EVPN offers several advantages over previous technologies like </w:t>
      </w:r>
      <w:r w:rsidRPr="00A90456">
        <w:rPr>
          <w:rStyle w:val="Strong"/>
          <w:rFonts w:asciiTheme="minorHAnsi" w:hAnsiTheme="minorHAnsi" w:cstheme="minorHAnsi"/>
          <w:sz w:val="21"/>
          <w:szCs w:val="21"/>
        </w:rPr>
        <w:t>VPLS (Virtual Private LAN Service)</w:t>
      </w:r>
      <w:r w:rsidRPr="00A90456">
        <w:rPr>
          <w:rFonts w:asciiTheme="minorHAnsi" w:hAnsiTheme="minorHAnsi" w:cstheme="minorHAnsi"/>
          <w:sz w:val="21"/>
          <w:szCs w:val="21"/>
        </w:rPr>
        <w:t xml:space="preserve"> and </w:t>
      </w:r>
      <w:r w:rsidRPr="00A90456">
        <w:rPr>
          <w:rStyle w:val="Strong"/>
          <w:rFonts w:asciiTheme="minorHAnsi" w:hAnsiTheme="minorHAnsi" w:cstheme="minorHAnsi"/>
          <w:sz w:val="21"/>
          <w:szCs w:val="21"/>
        </w:rPr>
        <w:t>MPLS-based VPNs</w:t>
      </w:r>
      <w:r w:rsidRPr="00A90456">
        <w:rPr>
          <w:rFonts w:asciiTheme="minorHAnsi" w:hAnsiTheme="minorHAnsi" w:cstheme="minorHAnsi"/>
          <w:sz w:val="21"/>
          <w:szCs w:val="21"/>
        </w:rPr>
        <w:t>, making it popular in modern network architectures, especially in cloud and data center environments.</w:t>
      </w:r>
    </w:p>
    <w:p w14:paraId="7AA3E10E" w14:textId="77777777" w:rsidR="00AF386A" w:rsidRPr="001E4C54" w:rsidRDefault="00AF386A" w:rsidP="001E4C54">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Documentation tools: MS office suite – MS word, MS excel, MS Visio</w:t>
      </w:r>
    </w:p>
    <w:p w14:paraId="7BFDC653" w14:textId="77777777" w:rsidR="00AF386A" w:rsidRPr="001E4C54" w:rsidRDefault="00AF386A" w:rsidP="001E4C54">
      <w:pPr>
        <w:pStyle w:val="ListParagraph"/>
        <w:numPr>
          <w:ilvl w:val="0"/>
          <w:numId w:val="2"/>
        </w:numPr>
        <w:tabs>
          <w:tab w:val="left" w:pos="1656"/>
        </w:tabs>
        <w:spacing w:after="0" w:line="240" w:lineRule="auto"/>
        <w:jc w:val="both"/>
        <w:rPr>
          <w:rFonts w:cstheme="minorHAnsi"/>
          <w:bCs/>
          <w:sz w:val="21"/>
          <w:szCs w:val="21"/>
        </w:rPr>
      </w:pPr>
      <w:r w:rsidRPr="001E4C54">
        <w:rPr>
          <w:rFonts w:cstheme="minorHAnsi"/>
          <w:bCs/>
          <w:sz w:val="21"/>
          <w:szCs w:val="21"/>
        </w:rPr>
        <w:t>Operating systems: Windows, Macintosh, Unix, Linux</w:t>
      </w:r>
    </w:p>
    <w:p w14:paraId="5EF57C3C" w14:textId="454C5B2B" w:rsidR="00AF386A" w:rsidRDefault="00AF386A" w:rsidP="00AF386A">
      <w:pPr>
        <w:pStyle w:val="Heading2"/>
        <w:pBdr>
          <w:bottom w:val="single" w:sz="6" w:space="1" w:color="auto"/>
        </w:pBdr>
        <w:shd w:val="clear" w:color="auto" w:fill="FFFFFF"/>
        <w:spacing w:before="0" w:beforeAutospacing="0" w:after="0" w:afterAutospacing="0"/>
        <w:jc w:val="both"/>
        <w:textAlignment w:val="baseline"/>
        <w:rPr>
          <w:sz w:val="20"/>
          <w:szCs w:val="20"/>
        </w:rPr>
      </w:pPr>
    </w:p>
    <w:p w14:paraId="1D52567E" w14:textId="77777777" w:rsidR="00EC6AC5" w:rsidRDefault="00EC6AC5" w:rsidP="00AF386A">
      <w:pPr>
        <w:pStyle w:val="Heading2"/>
        <w:pBdr>
          <w:bottom w:val="single" w:sz="6" w:space="1" w:color="auto"/>
        </w:pBdr>
        <w:shd w:val="clear" w:color="auto" w:fill="FFFFFF"/>
        <w:spacing w:before="0" w:beforeAutospacing="0" w:after="0" w:afterAutospacing="0"/>
        <w:jc w:val="both"/>
        <w:textAlignment w:val="baseline"/>
        <w:rPr>
          <w:sz w:val="20"/>
          <w:szCs w:val="20"/>
        </w:rPr>
      </w:pPr>
    </w:p>
    <w:p w14:paraId="1FF1094E" w14:textId="2704F806" w:rsidR="002239CF" w:rsidRDefault="002239CF" w:rsidP="002D06F3">
      <w:pPr>
        <w:pBdr>
          <w:bottom w:val="single" w:sz="6" w:space="1" w:color="auto"/>
        </w:pBdr>
        <w:tabs>
          <w:tab w:val="left" w:pos="1656"/>
        </w:tabs>
        <w:spacing w:after="0" w:line="240" w:lineRule="auto"/>
        <w:jc w:val="both"/>
        <w:rPr>
          <w:rFonts w:ascii="Times New Roman" w:hAnsi="Times New Roman" w:cs="Times New Roman"/>
          <w:b/>
          <w:sz w:val="20"/>
          <w:szCs w:val="20"/>
        </w:rPr>
      </w:pPr>
    </w:p>
    <w:p w14:paraId="04ABCCC9" w14:textId="77777777" w:rsidR="00EC6AC5" w:rsidRDefault="00EC6AC5" w:rsidP="002D06F3">
      <w:pPr>
        <w:pBdr>
          <w:bottom w:val="single" w:sz="6" w:space="1" w:color="auto"/>
        </w:pBdr>
        <w:tabs>
          <w:tab w:val="left" w:pos="1656"/>
        </w:tabs>
        <w:spacing w:after="0" w:line="240" w:lineRule="auto"/>
        <w:jc w:val="both"/>
        <w:rPr>
          <w:rFonts w:ascii="Times New Roman" w:hAnsi="Times New Roman" w:cs="Times New Roman"/>
          <w:b/>
          <w:sz w:val="20"/>
          <w:szCs w:val="20"/>
        </w:rPr>
      </w:pPr>
    </w:p>
    <w:p w14:paraId="7CFEBE9D" w14:textId="2CBEA823" w:rsidR="002239CF" w:rsidRPr="00647AA3" w:rsidRDefault="001A418D" w:rsidP="002D06F3">
      <w:pPr>
        <w:pBdr>
          <w:bottom w:val="single" w:sz="6" w:space="1" w:color="auto"/>
        </w:pBdr>
        <w:tabs>
          <w:tab w:val="left" w:pos="1656"/>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PURSUING </w:t>
      </w:r>
      <w:r w:rsidR="002239CF" w:rsidRPr="00647AA3">
        <w:rPr>
          <w:rFonts w:ascii="Times New Roman" w:hAnsi="Times New Roman" w:cs="Times New Roman"/>
          <w:b/>
          <w:sz w:val="20"/>
          <w:szCs w:val="20"/>
        </w:rPr>
        <w:t xml:space="preserve">CERTIFICATIONS </w:t>
      </w:r>
    </w:p>
    <w:p w14:paraId="22B1E846" w14:textId="63BC6D30" w:rsidR="00B021C4" w:rsidRDefault="00B021C4" w:rsidP="002D06F3">
      <w:pPr>
        <w:tabs>
          <w:tab w:val="left" w:pos="1656"/>
        </w:tabs>
        <w:spacing w:after="0" w:line="240" w:lineRule="auto"/>
        <w:jc w:val="both"/>
        <w:rPr>
          <w:rFonts w:ascii="Times New Roman" w:hAnsi="Times New Roman" w:cs="Times New Roman"/>
          <w:bCs/>
          <w:sz w:val="20"/>
          <w:szCs w:val="20"/>
        </w:rPr>
      </w:pPr>
      <w:r w:rsidRPr="00647AA3">
        <w:rPr>
          <w:rFonts w:ascii="Times New Roman" w:hAnsi="Times New Roman" w:cs="Times New Roman"/>
          <w:bCs/>
          <w:sz w:val="20"/>
          <w:szCs w:val="20"/>
        </w:rPr>
        <w:t>Cisco Certified Network</w:t>
      </w:r>
      <w:r>
        <w:rPr>
          <w:rFonts w:ascii="Times New Roman" w:hAnsi="Times New Roman" w:cs="Times New Roman"/>
          <w:bCs/>
          <w:sz w:val="20"/>
          <w:szCs w:val="20"/>
        </w:rPr>
        <w:t xml:space="preserve"> Professional (Route)</w:t>
      </w:r>
    </w:p>
    <w:p w14:paraId="7B02172C" w14:textId="01BA71C5" w:rsidR="001B3F87" w:rsidRDefault="002239CF" w:rsidP="002D06F3">
      <w:pPr>
        <w:tabs>
          <w:tab w:val="left" w:pos="1656"/>
        </w:tabs>
        <w:spacing w:after="0" w:line="240" w:lineRule="auto"/>
        <w:jc w:val="both"/>
        <w:rPr>
          <w:rFonts w:ascii="Times New Roman" w:hAnsi="Times New Roman" w:cs="Times New Roman"/>
          <w:bCs/>
          <w:sz w:val="20"/>
          <w:szCs w:val="20"/>
        </w:rPr>
      </w:pPr>
      <w:r w:rsidRPr="00647AA3">
        <w:rPr>
          <w:rFonts w:ascii="Times New Roman" w:hAnsi="Times New Roman" w:cs="Times New Roman"/>
          <w:bCs/>
          <w:sz w:val="20"/>
          <w:szCs w:val="20"/>
        </w:rPr>
        <w:t>Cisco Certified Network Associate (Routing &amp; Switching)</w:t>
      </w:r>
    </w:p>
    <w:p w14:paraId="0F123582" w14:textId="77777777" w:rsidR="0078373B" w:rsidRPr="00F803F5" w:rsidRDefault="0078373B" w:rsidP="002D06F3">
      <w:pPr>
        <w:tabs>
          <w:tab w:val="left" w:pos="1656"/>
        </w:tabs>
        <w:spacing w:after="0" w:line="240" w:lineRule="auto"/>
        <w:jc w:val="both"/>
        <w:rPr>
          <w:rFonts w:ascii="Times New Roman" w:hAnsi="Times New Roman" w:cs="Times New Roman"/>
          <w:bCs/>
          <w:sz w:val="20"/>
          <w:szCs w:val="20"/>
        </w:rPr>
      </w:pPr>
    </w:p>
    <w:p w14:paraId="049C2546" w14:textId="77777777" w:rsidR="002239CF" w:rsidRPr="00647AA3" w:rsidRDefault="002239CF" w:rsidP="002239CF">
      <w:pPr>
        <w:spacing w:after="0" w:line="240" w:lineRule="auto"/>
        <w:rPr>
          <w:rFonts w:ascii="Times New Roman" w:hAnsi="Times New Roman" w:cs="Times New Roman"/>
          <w:b/>
          <w:sz w:val="20"/>
          <w:szCs w:val="20"/>
          <w:u w:val="single"/>
        </w:rPr>
      </w:pPr>
    </w:p>
    <w:p w14:paraId="18848B6D" w14:textId="29FFBFFD" w:rsidR="003C731A" w:rsidRDefault="002239CF" w:rsidP="0078373B">
      <w:pPr>
        <w:pBdr>
          <w:bottom w:val="single" w:sz="6" w:space="1" w:color="auto"/>
        </w:pBdr>
        <w:spacing w:after="0" w:line="240" w:lineRule="auto"/>
        <w:rPr>
          <w:rFonts w:ascii="Times New Roman" w:hAnsi="Times New Roman" w:cs="Times New Roman"/>
          <w:b/>
          <w:sz w:val="20"/>
          <w:szCs w:val="20"/>
        </w:rPr>
      </w:pPr>
      <w:r w:rsidRPr="00647AA3">
        <w:rPr>
          <w:rFonts w:ascii="Times New Roman" w:hAnsi="Times New Roman" w:cs="Times New Roman"/>
          <w:b/>
          <w:sz w:val="20"/>
          <w:szCs w:val="20"/>
        </w:rPr>
        <w:t>PROFESSIONAL WORK EXPERIENCE</w:t>
      </w:r>
    </w:p>
    <w:p w14:paraId="775DFA7A" w14:textId="77777777" w:rsidR="002E37B2" w:rsidRPr="0078373B" w:rsidRDefault="002E37B2" w:rsidP="0078373B">
      <w:pPr>
        <w:pBdr>
          <w:bottom w:val="single" w:sz="6" w:space="1" w:color="auto"/>
        </w:pBdr>
        <w:spacing w:after="0" w:line="240" w:lineRule="auto"/>
        <w:rPr>
          <w:rFonts w:ascii="Times New Roman" w:hAnsi="Times New Roman" w:cs="Times New Roman"/>
          <w:sz w:val="20"/>
          <w:szCs w:val="20"/>
        </w:rPr>
      </w:pPr>
    </w:p>
    <w:p w14:paraId="66073AEF" w14:textId="1FF2E8D8" w:rsidR="003C731A" w:rsidRPr="0078373B" w:rsidRDefault="003C731A" w:rsidP="003C731A">
      <w:pPr>
        <w:widowControl w:val="0"/>
        <w:pBdr>
          <w:top w:val="nil"/>
          <w:left w:val="nil"/>
          <w:bottom w:val="nil"/>
          <w:right w:val="nil"/>
          <w:between w:val="nil"/>
        </w:pBdr>
        <w:spacing w:after="0" w:line="276" w:lineRule="auto"/>
        <w:rPr>
          <w:rFonts w:ascii="Times New Roman" w:eastAsia="Raleway" w:hAnsi="Times New Roman" w:cs="Times New Roman"/>
          <w:b/>
          <w:bCs/>
          <w:color w:val="333333"/>
        </w:rPr>
      </w:pPr>
      <w:r w:rsidRPr="0078373B">
        <w:rPr>
          <w:rFonts w:ascii="Times New Roman" w:eastAsia="Raleway" w:hAnsi="Times New Roman" w:cs="Times New Roman"/>
          <w:b/>
          <w:bCs/>
          <w:color w:val="333333"/>
        </w:rPr>
        <w:t>Position:</w:t>
      </w:r>
      <w:r w:rsidR="002E37B2">
        <w:rPr>
          <w:rFonts w:ascii="Times New Roman" w:hAnsi="Times New Roman" w:cs="Times New Roman"/>
        </w:rPr>
        <w:t xml:space="preserve"> </w:t>
      </w:r>
      <w:r w:rsidR="002E37B2">
        <w:rPr>
          <w:rFonts w:ascii="Times New Roman" w:hAnsi="Times New Roman" w:cs="Times New Roman"/>
          <w:b/>
          <w:bCs/>
        </w:rPr>
        <w:t>S</w:t>
      </w:r>
      <w:r w:rsidR="002E37B2" w:rsidRPr="002E37B2">
        <w:rPr>
          <w:rFonts w:ascii="Times New Roman" w:hAnsi="Times New Roman" w:cs="Times New Roman"/>
          <w:b/>
          <w:bCs/>
        </w:rPr>
        <w:t>enior</w:t>
      </w:r>
      <w:r w:rsidR="002E37B2">
        <w:rPr>
          <w:rFonts w:ascii="Times New Roman" w:hAnsi="Times New Roman" w:cs="Times New Roman"/>
        </w:rPr>
        <w:t xml:space="preserve"> </w:t>
      </w:r>
      <w:r w:rsidR="0078373B">
        <w:rPr>
          <w:rFonts w:ascii="Times New Roman" w:hAnsi="Times New Roman" w:cs="Times New Roman"/>
          <w:b/>
          <w:bCs/>
        </w:rPr>
        <w:t>Network</w:t>
      </w:r>
      <w:r w:rsidRPr="0078373B">
        <w:rPr>
          <w:rFonts w:ascii="Times New Roman" w:hAnsi="Times New Roman" w:cs="Times New Roman"/>
          <w:b/>
          <w:bCs/>
        </w:rPr>
        <w:t xml:space="preserve"> Engineer</w:t>
      </w:r>
    </w:p>
    <w:p w14:paraId="5A78DC38" w14:textId="77777777" w:rsidR="0078373B" w:rsidRPr="0078373B" w:rsidRDefault="003C731A" w:rsidP="003C731A">
      <w:pPr>
        <w:widowControl w:val="0"/>
        <w:pBdr>
          <w:top w:val="nil"/>
          <w:left w:val="nil"/>
          <w:bottom w:val="nil"/>
          <w:right w:val="nil"/>
          <w:between w:val="nil"/>
        </w:pBdr>
        <w:spacing w:after="0" w:line="276" w:lineRule="auto"/>
        <w:rPr>
          <w:rFonts w:ascii="Times New Roman" w:eastAsia="Raleway" w:hAnsi="Times New Roman" w:cs="Times New Roman"/>
          <w:b/>
          <w:bCs/>
          <w:color w:val="333333"/>
        </w:rPr>
      </w:pPr>
      <w:r w:rsidRPr="0078373B">
        <w:rPr>
          <w:rFonts w:ascii="Times New Roman" w:eastAsia="Raleway" w:hAnsi="Times New Roman" w:cs="Times New Roman"/>
          <w:b/>
          <w:bCs/>
          <w:color w:val="333333"/>
        </w:rPr>
        <w:t>Client: State Of Rhode Island                                                                                           MAY2023-CURRENT</w:t>
      </w:r>
    </w:p>
    <w:p w14:paraId="70574BD8" w14:textId="056DA5A8" w:rsidR="003C731A" w:rsidRPr="0078373B" w:rsidRDefault="003C731A" w:rsidP="003C731A">
      <w:pPr>
        <w:widowControl w:val="0"/>
        <w:pBdr>
          <w:top w:val="nil"/>
          <w:left w:val="nil"/>
          <w:bottom w:val="nil"/>
          <w:right w:val="nil"/>
          <w:between w:val="nil"/>
        </w:pBdr>
        <w:spacing w:after="0" w:line="276" w:lineRule="auto"/>
        <w:rPr>
          <w:rFonts w:ascii="Times New Roman" w:eastAsia="Raleway" w:hAnsi="Times New Roman" w:cs="Times New Roman"/>
          <w:b/>
          <w:bCs/>
          <w:color w:val="333333"/>
        </w:rPr>
      </w:pPr>
      <w:r w:rsidRPr="0078373B">
        <w:rPr>
          <w:rFonts w:ascii="Times New Roman" w:eastAsia="Raleway" w:hAnsi="Times New Roman" w:cs="Times New Roman"/>
          <w:b/>
          <w:bCs/>
          <w:color w:val="333333"/>
        </w:rPr>
        <w:t>Providence RI</w:t>
      </w:r>
    </w:p>
    <w:p w14:paraId="1E488B62" w14:textId="4810D25A" w:rsidR="003C731A" w:rsidRPr="00EB72C2" w:rsidRDefault="003C731A" w:rsidP="0078373B">
      <w:pPr>
        <w:widowControl w:val="0"/>
        <w:pBdr>
          <w:top w:val="nil"/>
          <w:left w:val="nil"/>
          <w:bottom w:val="nil"/>
          <w:right w:val="nil"/>
          <w:between w:val="nil"/>
        </w:pBdr>
        <w:spacing w:after="0" w:line="276" w:lineRule="auto"/>
        <w:rPr>
          <w:rFonts w:eastAsia="Raleway"/>
          <w:b/>
          <w:bCs/>
          <w:color w:val="333333"/>
        </w:rPr>
      </w:pPr>
      <w:r w:rsidRPr="0078373B">
        <w:rPr>
          <w:rFonts w:ascii="Times New Roman" w:eastAsia="Raleway" w:hAnsi="Times New Roman" w:cs="Times New Roman"/>
          <w:b/>
          <w:bCs/>
          <w:color w:val="333333"/>
        </w:rPr>
        <w:t xml:space="preserve">Project Name: </w:t>
      </w:r>
      <w:r w:rsidR="0078373B" w:rsidRPr="0078373B">
        <w:rPr>
          <w:rFonts w:ascii="Times New Roman" w:eastAsia="Raleway" w:hAnsi="Times New Roman" w:cs="Times New Roman"/>
          <w:b/>
          <w:bCs/>
          <w:color w:val="333333"/>
        </w:rPr>
        <w:t>Enterprise Network Modernization and Security Transformation Project</w:t>
      </w:r>
    </w:p>
    <w:p w14:paraId="6F3B1101" w14:textId="50F6ACC7" w:rsidR="008F338D" w:rsidRDefault="008F338D" w:rsidP="002C6940">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lastRenderedPageBreak/>
        <w:t xml:space="preserve">Worked in </w:t>
      </w:r>
      <w:r w:rsidR="00D54DDF">
        <w:rPr>
          <w:b w:val="0"/>
          <w:bCs w:val="0"/>
          <w:sz w:val="20"/>
          <w:szCs w:val="20"/>
        </w:rPr>
        <w:t>a highly</w:t>
      </w:r>
      <w:r>
        <w:rPr>
          <w:b w:val="0"/>
          <w:bCs w:val="0"/>
          <w:sz w:val="20"/>
          <w:szCs w:val="20"/>
        </w:rPr>
        <w:t xml:space="preserve"> competitive large-scale environment with 20+ corporate offices, 4 data centers, </w:t>
      </w:r>
      <w:r w:rsidR="007869CD">
        <w:rPr>
          <w:b w:val="0"/>
          <w:bCs w:val="0"/>
          <w:sz w:val="20"/>
          <w:szCs w:val="20"/>
        </w:rPr>
        <w:t>5</w:t>
      </w:r>
      <w:r>
        <w:rPr>
          <w:b w:val="0"/>
          <w:bCs w:val="0"/>
          <w:sz w:val="20"/>
          <w:szCs w:val="20"/>
        </w:rPr>
        <w:t>00</w:t>
      </w:r>
      <w:r w:rsidR="007869CD">
        <w:rPr>
          <w:b w:val="0"/>
          <w:bCs w:val="0"/>
          <w:sz w:val="20"/>
          <w:szCs w:val="20"/>
        </w:rPr>
        <w:t>+</w:t>
      </w:r>
      <w:r>
        <w:rPr>
          <w:b w:val="0"/>
          <w:bCs w:val="0"/>
          <w:sz w:val="20"/>
          <w:szCs w:val="20"/>
        </w:rPr>
        <w:t xml:space="preserve"> yard offices with </w:t>
      </w:r>
      <w:r w:rsidR="002D06F3">
        <w:rPr>
          <w:b w:val="0"/>
          <w:bCs w:val="0"/>
          <w:sz w:val="20"/>
          <w:szCs w:val="20"/>
        </w:rPr>
        <w:t>a global</w:t>
      </w:r>
      <w:r>
        <w:rPr>
          <w:b w:val="0"/>
          <w:bCs w:val="0"/>
          <w:sz w:val="20"/>
          <w:szCs w:val="20"/>
        </w:rPr>
        <w:t xml:space="preserve"> presence </w:t>
      </w:r>
      <w:proofErr w:type="gramStart"/>
      <w:r>
        <w:rPr>
          <w:b w:val="0"/>
          <w:bCs w:val="0"/>
          <w:sz w:val="20"/>
          <w:szCs w:val="20"/>
        </w:rPr>
        <w:t>and also</w:t>
      </w:r>
      <w:proofErr w:type="gramEnd"/>
      <w:r>
        <w:rPr>
          <w:b w:val="0"/>
          <w:bCs w:val="0"/>
          <w:sz w:val="20"/>
          <w:szCs w:val="20"/>
        </w:rPr>
        <w:t xml:space="preserve"> AWS and GCP hosted networks.</w:t>
      </w:r>
    </w:p>
    <w:p w14:paraId="11550365" w14:textId="2BF56282" w:rsidR="005053EA" w:rsidRDefault="005053EA" w:rsidP="002C6940">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Expert</w:t>
      </w:r>
      <w:r w:rsidR="002C6940">
        <w:rPr>
          <w:b w:val="0"/>
          <w:bCs w:val="0"/>
          <w:sz w:val="20"/>
          <w:szCs w:val="20"/>
        </w:rPr>
        <w:t xml:space="preserve"> in working with </w:t>
      </w:r>
      <w:r>
        <w:rPr>
          <w:b w:val="0"/>
          <w:bCs w:val="0"/>
          <w:sz w:val="20"/>
          <w:szCs w:val="20"/>
        </w:rPr>
        <w:t>Palo</w:t>
      </w:r>
      <w:r w:rsidR="002D06F3">
        <w:rPr>
          <w:b w:val="0"/>
          <w:bCs w:val="0"/>
          <w:sz w:val="20"/>
          <w:szCs w:val="20"/>
        </w:rPr>
        <w:t xml:space="preserve"> </w:t>
      </w:r>
      <w:r>
        <w:rPr>
          <w:b w:val="0"/>
          <w:bCs w:val="0"/>
          <w:sz w:val="20"/>
          <w:szCs w:val="20"/>
        </w:rPr>
        <w:t xml:space="preserve">Alto </w:t>
      </w:r>
      <w:r w:rsidR="002C6940">
        <w:rPr>
          <w:b w:val="0"/>
          <w:bCs w:val="0"/>
          <w:sz w:val="20"/>
          <w:szCs w:val="20"/>
        </w:rPr>
        <w:t>firewalls</w:t>
      </w:r>
      <w:r w:rsidR="00AB40C7">
        <w:rPr>
          <w:b w:val="0"/>
          <w:bCs w:val="0"/>
          <w:sz w:val="20"/>
          <w:szCs w:val="20"/>
        </w:rPr>
        <w:t xml:space="preserve"> like </w:t>
      </w:r>
      <w:r w:rsidR="002C6940">
        <w:rPr>
          <w:b w:val="0"/>
          <w:bCs w:val="0"/>
          <w:sz w:val="20"/>
          <w:szCs w:val="20"/>
        </w:rPr>
        <w:t xml:space="preserve">– </w:t>
      </w:r>
      <w:r w:rsidR="002C6940" w:rsidRPr="00647AA3">
        <w:rPr>
          <w:b w:val="0"/>
          <w:bCs w:val="0"/>
          <w:sz w:val="20"/>
          <w:szCs w:val="20"/>
        </w:rPr>
        <w:t>PA-440,3020,5200s</w:t>
      </w:r>
      <w:r>
        <w:rPr>
          <w:b w:val="0"/>
          <w:bCs w:val="0"/>
          <w:sz w:val="20"/>
          <w:szCs w:val="20"/>
        </w:rPr>
        <w:t xml:space="preserve">, VM series and Panorama M100, M200 </w:t>
      </w:r>
      <w:r w:rsidR="002D06F3">
        <w:rPr>
          <w:b w:val="0"/>
          <w:bCs w:val="0"/>
          <w:sz w:val="20"/>
          <w:szCs w:val="20"/>
        </w:rPr>
        <w:t>&amp;</w:t>
      </w:r>
      <w:r>
        <w:rPr>
          <w:b w:val="0"/>
          <w:bCs w:val="0"/>
          <w:sz w:val="20"/>
          <w:szCs w:val="20"/>
        </w:rPr>
        <w:t>VM series</w:t>
      </w:r>
      <w:r w:rsidR="002D06F3">
        <w:rPr>
          <w:b w:val="0"/>
          <w:bCs w:val="0"/>
          <w:sz w:val="20"/>
          <w:szCs w:val="20"/>
        </w:rPr>
        <w:t>.</w:t>
      </w:r>
      <w:r>
        <w:rPr>
          <w:b w:val="0"/>
          <w:bCs w:val="0"/>
          <w:sz w:val="20"/>
          <w:szCs w:val="20"/>
        </w:rPr>
        <w:t xml:space="preserve"> </w:t>
      </w:r>
    </w:p>
    <w:p w14:paraId="2725DA0F" w14:textId="217F6DA3" w:rsidR="002C6940" w:rsidRDefault="005053EA" w:rsidP="002C6940">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Proficient in working with </w:t>
      </w:r>
      <w:proofErr w:type="spellStart"/>
      <w:r w:rsidR="002C6940">
        <w:rPr>
          <w:b w:val="0"/>
          <w:bCs w:val="0"/>
          <w:sz w:val="20"/>
          <w:szCs w:val="20"/>
        </w:rPr>
        <w:t>Fortigate</w:t>
      </w:r>
      <w:proofErr w:type="spellEnd"/>
      <w:r w:rsidR="002C6940">
        <w:rPr>
          <w:b w:val="0"/>
          <w:bCs w:val="0"/>
          <w:sz w:val="20"/>
          <w:szCs w:val="20"/>
        </w:rPr>
        <w:t xml:space="preserve"> 60F, 40F, 100Es; and Cisco </w:t>
      </w:r>
      <w:r w:rsidR="002C6940" w:rsidRPr="00170035">
        <w:rPr>
          <w:b w:val="0"/>
          <w:bCs w:val="0"/>
          <w:sz w:val="20"/>
          <w:szCs w:val="20"/>
        </w:rPr>
        <w:t>ASA5555</w:t>
      </w:r>
      <w:r w:rsidR="002C6940">
        <w:rPr>
          <w:b w:val="0"/>
          <w:bCs w:val="0"/>
          <w:sz w:val="20"/>
          <w:szCs w:val="20"/>
        </w:rPr>
        <w:t>, Cisco Firepower 4112 firewalls.</w:t>
      </w:r>
    </w:p>
    <w:p w14:paraId="1ED58D03" w14:textId="31577359" w:rsidR="008C2AE0" w:rsidRPr="008C2AE0" w:rsidRDefault="005053EA" w:rsidP="008C2AE0">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Expertise in working on ensuring perimeter security on Next-Gen </w:t>
      </w:r>
      <w:r w:rsidRPr="00647AA3">
        <w:rPr>
          <w:b w:val="0"/>
          <w:bCs w:val="0"/>
          <w:sz w:val="20"/>
          <w:szCs w:val="20"/>
        </w:rPr>
        <w:t>Palo Alto Firewalls</w:t>
      </w:r>
      <w:r>
        <w:rPr>
          <w:b w:val="0"/>
          <w:bCs w:val="0"/>
          <w:sz w:val="20"/>
          <w:szCs w:val="20"/>
        </w:rPr>
        <w:t>,</w:t>
      </w:r>
      <w:r w:rsidRPr="00647AA3">
        <w:rPr>
          <w:b w:val="0"/>
          <w:bCs w:val="0"/>
          <w:sz w:val="20"/>
          <w:szCs w:val="20"/>
        </w:rPr>
        <w:t xml:space="preserve"> deploy and implement security policies, NAT</w:t>
      </w:r>
      <w:r>
        <w:rPr>
          <w:b w:val="0"/>
          <w:bCs w:val="0"/>
          <w:sz w:val="20"/>
          <w:szCs w:val="20"/>
        </w:rPr>
        <w:t>, SSL decryption policy, dynamic IP blocking DDOS policies</w:t>
      </w:r>
      <w:r w:rsidRPr="00647AA3">
        <w:rPr>
          <w:b w:val="0"/>
          <w:bCs w:val="0"/>
          <w:sz w:val="20"/>
          <w:szCs w:val="20"/>
        </w:rPr>
        <w:t xml:space="preserve"> and features like </w:t>
      </w:r>
      <w:r>
        <w:rPr>
          <w:b w:val="0"/>
          <w:bCs w:val="0"/>
          <w:sz w:val="20"/>
          <w:szCs w:val="20"/>
        </w:rPr>
        <w:t>Multi-</w:t>
      </w:r>
      <w:proofErr w:type="spellStart"/>
      <w:r>
        <w:rPr>
          <w:b w:val="0"/>
          <w:bCs w:val="0"/>
          <w:sz w:val="20"/>
          <w:szCs w:val="20"/>
        </w:rPr>
        <w:t>Vsys</w:t>
      </w:r>
      <w:proofErr w:type="spellEnd"/>
      <w:r>
        <w:rPr>
          <w:b w:val="0"/>
          <w:bCs w:val="0"/>
          <w:sz w:val="20"/>
          <w:szCs w:val="20"/>
        </w:rPr>
        <w:t xml:space="preserve">, Inter-VRF routing and </w:t>
      </w:r>
      <w:r w:rsidRPr="00647AA3">
        <w:rPr>
          <w:b w:val="0"/>
          <w:bCs w:val="0"/>
          <w:sz w:val="20"/>
          <w:szCs w:val="20"/>
        </w:rPr>
        <w:t>Vulnerability threat prevention profiles etc. and also managed them via panorama</w:t>
      </w:r>
      <w:r>
        <w:rPr>
          <w:b w:val="0"/>
          <w:bCs w:val="0"/>
          <w:sz w:val="20"/>
          <w:szCs w:val="20"/>
        </w:rPr>
        <w:t xml:space="preserve"> through device groups and templates</w:t>
      </w:r>
      <w:r w:rsidR="008C2AE0">
        <w:rPr>
          <w:b w:val="0"/>
          <w:bCs w:val="0"/>
          <w:sz w:val="20"/>
          <w:szCs w:val="20"/>
        </w:rPr>
        <w:t>.</w:t>
      </w:r>
    </w:p>
    <w:p w14:paraId="314F8E7A" w14:textId="77777777" w:rsidR="005053EA" w:rsidRDefault="005053EA" w:rsidP="005053EA">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 xml:space="preserve">Implemented network </w:t>
      </w:r>
      <w:r>
        <w:rPr>
          <w:b w:val="0"/>
          <w:bCs w:val="0"/>
          <w:sz w:val="20"/>
          <w:szCs w:val="20"/>
        </w:rPr>
        <w:t xml:space="preserve">security audit </w:t>
      </w:r>
      <w:r w:rsidRPr="00647AA3">
        <w:rPr>
          <w:b w:val="0"/>
          <w:bCs w:val="0"/>
          <w:sz w:val="20"/>
          <w:szCs w:val="20"/>
        </w:rPr>
        <w:t>on all datacenter palo alto firewalls improving network security and to reduce operational blockages during failover scenarios.</w:t>
      </w:r>
    </w:p>
    <w:p w14:paraId="1383E0D4" w14:textId="77777777" w:rsidR="005053EA" w:rsidRDefault="005053EA" w:rsidP="005053EA">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 xml:space="preserve">Experienced with Palo alto Global Protect, </w:t>
      </w:r>
      <w:proofErr w:type="spellStart"/>
      <w:r w:rsidRPr="00647AA3">
        <w:rPr>
          <w:b w:val="0"/>
          <w:bCs w:val="0"/>
          <w:sz w:val="20"/>
          <w:szCs w:val="20"/>
        </w:rPr>
        <w:t>Fortigate</w:t>
      </w:r>
      <w:proofErr w:type="spellEnd"/>
      <w:r w:rsidRPr="00647AA3">
        <w:rPr>
          <w:b w:val="0"/>
          <w:bCs w:val="0"/>
          <w:sz w:val="20"/>
          <w:szCs w:val="20"/>
        </w:rPr>
        <w:t xml:space="preserve"> </w:t>
      </w:r>
      <w:proofErr w:type="spellStart"/>
      <w:r w:rsidRPr="00647AA3">
        <w:rPr>
          <w:b w:val="0"/>
          <w:bCs w:val="0"/>
          <w:sz w:val="20"/>
          <w:szCs w:val="20"/>
        </w:rPr>
        <w:t>Forticlient</w:t>
      </w:r>
      <w:proofErr w:type="spellEnd"/>
      <w:r w:rsidRPr="00647AA3">
        <w:rPr>
          <w:b w:val="0"/>
          <w:bCs w:val="0"/>
          <w:sz w:val="20"/>
          <w:szCs w:val="20"/>
        </w:rPr>
        <w:t xml:space="preserve"> and Cisco </w:t>
      </w:r>
      <w:proofErr w:type="spellStart"/>
      <w:r w:rsidRPr="00647AA3">
        <w:rPr>
          <w:b w:val="0"/>
          <w:bCs w:val="0"/>
          <w:sz w:val="20"/>
          <w:szCs w:val="20"/>
        </w:rPr>
        <w:t>Anyconnect</w:t>
      </w:r>
      <w:proofErr w:type="spellEnd"/>
      <w:r w:rsidRPr="00647AA3">
        <w:rPr>
          <w:b w:val="0"/>
          <w:bCs w:val="0"/>
          <w:sz w:val="20"/>
          <w:szCs w:val="20"/>
        </w:rPr>
        <w:t xml:space="preserve"> VPN technologies.</w:t>
      </w:r>
    </w:p>
    <w:p w14:paraId="692A01EA" w14:textId="16D765A5" w:rsidR="005053EA" w:rsidRDefault="006728ED" w:rsidP="006728ED">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Been a member in HIPAA and PCI compliance security audits and performed in quarterly audits.</w:t>
      </w:r>
    </w:p>
    <w:p w14:paraId="7046731A" w14:textId="77777777" w:rsidR="00210F8B" w:rsidRDefault="008C2AE0" w:rsidP="00B547DD">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B667D6">
        <w:rPr>
          <w:b w:val="0"/>
          <w:bCs w:val="0"/>
          <w:sz w:val="20"/>
          <w:szCs w:val="20"/>
        </w:rPr>
        <w:t>Set up and manage tunnels</w:t>
      </w:r>
      <w:r>
        <w:rPr>
          <w:b w:val="0"/>
          <w:bCs w:val="0"/>
          <w:sz w:val="20"/>
          <w:szCs w:val="20"/>
        </w:rPr>
        <w:t xml:space="preserve">, performed </w:t>
      </w:r>
      <w:r w:rsidRPr="00B667D6">
        <w:rPr>
          <w:b w:val="0"/>
          <w:bCs w:val="0"/>
          <w:sz w:val="20"/>
          <w:szCs w:val="20"/>
        </w:rPr>
        <w:t xml:space="preserve">SSO/SAML </w:t>
      </w:r>
      <w:r>
        <w:rPr>
          <w:b w:val="0"/>
          <w:bCs w:val="0"/>
          <w:sz w:val="20"/>
          <w:szCs w:val="20"/>
        </w:rPr>
        <w:t xml:space="preserve">integration </w:t>
      </w:r>
      <w:r w:rsidRPr="00B667D6">
        <w:rPr>
          <w:b w:val="0"/>
          <w:bCs w:val="0"/>
          <w:sz w:val="20"/>
          <w:szCs w:val="20"/>
        </w:rPr>
        <w:t>Zscal</w:t>
      </w:r>
      <w:r>
        <w:rPr>
          <w:b w:val="0"/>
          <w:bCs w:val="0"/>
          <w:sz w:val="20"/>
          <w:szCs w:val="20"/>
        </w:rPr>
        <w:t>e</w:t>
      </w:r>
      <w:r w:rsidRPr="00B667D6">
        <w:rPr>
          <w:b w:val="0"/>
          <w:bCs w:val="0"/>
          <w:sz w:val="20"/>
          <w:szCs w:val="20"/>
        </w:rPr>
        <w:t>r cloud web proxy</w:t>
      </w:r>
      <w:r>
        <w:rPr>
          <w:b w:val="0"/>
          <w:bCs w:val="0"/>
          <w:sz w:val="20"/>
          <w:szCs w:val="20"/>
        </w:rPr>
        <w:t>.</w:t>
      </w:r>
    </w:p>
    <w:p w14:paraId="3FE6E227" w14:textId="5B55EFE3" w:rsidR="00B547DD" w:rsidRPr="00210F8B" w:rsidRDefault="00B547DD" w:rsidP="00B547DD">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210F8B">
        <w:rPr>
          <w:b w:val="0"/>
          <w:bCs w:val="0"/>
          <w:sz w:val="20"/>
          <w:szCs w:val="20"/>
        </w:rPr>
        <w:t>Design and implement Cisco ACI in datacenters, create a strategy that allows use of containers, cloud orchestration tools for end users and developer</w:t>
      </w:r>
      <w:r w:rsidR="00210F8B">
        <w:rPr>
          <w:b w:val="0"/>
          <w:bCs w:val="0"/>
          <w:sz w:val="20"/>
          <w:szCs w:val="20"/>
        </w:rPr>
        <w:t>.</w:t>
      </w:r>
    </w:p>
    <w:p w14:paraId="5D2768B5" w14:textId="5599C8EB" w:rsidR="008C2AE0" w:rsidRPr="008C2AE0" w:rsidRDefault="008C2AE0" w:rsidP="008C2AE0">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Deployed Zscaler cloud proxy with ZIA and PAC files and implemented security features SSL inspection and URL filtering</w:t>
      </w:r>
      <w:r w:rsidRPr="00B667D6">
        <w:rPr>
          <w:b w:val="0"/>
          <w:bCs w:val="0"/>
          <w:sz w:val="20"/>
          <w:szCs w:val="20"/>
        </w:rPr>
        <w:t>.</w:t>
      </w:r>
    </w:p>
    <w:p w14:paraId="6E6745C3" w14:textId="340B70DE" w:rsidR="008C2AE0" w:rsidRPr="006728ED" w:rsidRDefault="008C2AE0" w:rsidP="006728ED">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Deployed and managed Cloudflare, Arbor and Imperva DDOS mitigation implementations.</w:t>
      </w:r>
    </w:p>
    <w:p w14:paraId="2B597D6D" w14:textId="03ACEA0C" w:rsidR="00E05596" w:rsidRPr="00647AA3" w:rsidRDefault="005053EA" w:rsidP="00E05596">
      <w:pPr>
        <w:pStyle w:val="ListParagraph"/>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Worked </w:t>
      </w:r>
      <w:r w:rsidR="00E05596" w:rsidRPr="00647AA3">
        <w:rPr>
          <w:rFonts w:ascii="Times New Roman" w:hAnsi="Times New Roman" w:cs="Times New Roman"/>
          <w:sz w:val="20"/>
          <w:szCs w:val="20"/>
        </w:rPr>
        <w:t>with Cisco IOS catalyst 2900, 3500</w:t>
      </w:r>
      <w:r w:rsidR="00EF3803" w:rsidRPr="00647AA3">
        <w:rPr>
          <w:rFonts w:ascii="Times New Roman" w:hAnsi="Times New Roman" w:cs="Times New Roman"/>
          <w:sz w:val="20"/>
          <w:szCs w:val="20"/>
        </w:rPr>
        <w:t>, 4500, 9200, 9500</w:t>
      </w:r>
      <w:r w:rsidR="00E05596" w:rsidRPr="00647AA3">
        <w:rPr>
          <w:rFonts w:ascii="Times New Roman" w:hAnsi="Times New Roman" w:cs="Times New Roman"/>
          <w:sz w:val="20"/>
          <w:szCs w:val="20"/>
        </w:rPr>
        <w:t xml:space="preserve"> series</w:t>
      </w:r>
      <w:r w:rsidR="00EF3803" w:rsidRPr="00647AA3">
        <w:rPr>
          <w:rFonts w:ascii="Times New Roman" w:hAnsi="Times New Roman" w:cs="Times New Roman"/>
          <w:sz w:val="20"/>
          <w:szCs w:val="20"/>
        </w:rPr>
        <w:t xml:space="preserve">, Nexus </w:t>
      </w:r>
      <w:r w:rsidR="006E1C2F" w:rsidRPr="00647AA3">
        <w:rPr>
          <w:rFonts w:ascii="Times New Roman" w:hAnsi="Times New Roman" w:cs="Times New Roman"/>
          <w:sz w:val="20"/>
          <w:szCs w:val="20"/>
        </w:rPr>
        <w:t>7700</w:t>
      </w:r>
      <w:r w:rsidR="00E05596" w:rsidRPr="00647AA3">
        <w:rPr>
          <w:rFonts w:ascii="Times New Roman" w:hAnsi="Times New Roman" w:cs="Times New Roman"/>
          <w:sz w:val="20"/>
          <w:szCs w:val="20"/>
        </w:rPr>
        <w:t xml:space="preserve"> switches,</w:t>
      </w:r>
      <w:r w:rsidR="00E12B41" w:rsidRPr="00647AA3">
        <w:rPr>
          <w:rFonts w:ascii="Times New Roman" w:hAnsi="Times New Roman" w:cs="Times New Roman"/>
          <w:sz w:val="20"/>
          <w:szCs w:val="20"/>
        </w:rPr>
        <w:t xml:space="preserve"> ASR </w:t>
      </w:r>
      <w:r w:rsidR="00FC7110" w:rsidRPr="00647AA3">
        <w:rPr>
          <w:rFonts w:ascii="Times New Roman" w:hAnsi="Times New Roman" w:cs="Times New Roman"/>
          <w:sz w:val="20"/>
          <w:szCs w:val="20"/>
        </w:rPr>
        <w:t>4</w:t>
      </w:r>
      <w:r w:rsidR="00D41DA5" w:rsidRPr="00647AA3">
        <w:rPr>
          <w:rFonts w:ascii="Times New Roman" w:hAnsi="Times New Roman" w:cs="Times New Roman"/>
          <w:sz w:val="20"/>
          <w:szCs w:val="20"/>
        </w:rPr>
        <w:t>0</w:t>
      </w:r>
      <w:r w:rsidR="00FC7110" w:rsidRPr="00647AA3">
        <w:rPr>
          <w:rFonts w:ascii="Times New Roman" w:hAnsi="Times New Roman" w:cs="Times New Roman"/>
          <w:sz w:val="20"/>
          <w:szCs w:val="20"/>
        </w:rPr>
        <w:t xml:space="preserve">00 </w:t>
      </w:r>
      <w:r w:rsidR="00D7165A" w:rsidRPr="00647AA3">
        <w:rPr>
          <w:rFonts w:ascii="Times New Roman" w:hAnsi="Times New Roman" w:cs="Times New Roman"/>
          <w:sz w:val="20"/>
          <w:szCs w:val="20"/>
        </w:rPr>
        <w:t xml:space="preserve">series </w:t>
      </w:r>
      <w:r w:rsidR="00E12B41" w:rsidRPr="00647AA3">
        <w:rPr>
          <w:rFonts w:ascii="Times New Roman" w:hAnsi="Times New Roman" w:cs="Times New Roman"/>
          <w:sz w:val="20"/>
          <w:szCs w:val="20"/>
        </w:rPr>
        <w:t>routers</w:t>
      </w:r>
      <w:r w:rsidR="00BE1BD4">
        <w:rPr>
          <w:rFonts w:ascii="Times New Roman" w:hAnsi="Times New Roman" w:cs="Times New Roman"/>
          <w:sz w:val="20"/>
          <w:szCs w:val="20"/>
        </w:rPr>
        <w:t>, Cisco CBS 350s</w:t>
      </w:r>
      <w:r w:rsidR="00AB40C7">
        <w:rPr>
          <w:rFonts w:ascii="Times New Roman" w:hAnsi="Times New Roman" w:cs="Times New Roman"/>
          <w:sz w:val="20"/>
          <w:szCs w:val="20"/>
        </w:rPr>
        <w:t>, Juniper</w:t>
      </w:r>
      <w:r w:rsidR="003E0C8E">
        <w:rPr>
          <w:rFonts w:ascii="Times New Roman" w:hAnsi="Times New Roman" w:cs="Times New Roman"/>
          <w:sz w:val="20"/>
          <w:szCs w:val="20"/>
        </w:rPr>
        <w:t xml:space="preserve"> </w:t>
      </w:r>
      <w:r w:rsidR="00F06699">
        <w:rPr>
          <w:rFonts w:ascii="Times New Roman" w:hAnsi="Times New Roman" w:cs="Times New Roman"/>
          <w:sz w:val="20"/>
          <w:szCs w:val="20"/>
        </w:rPr>
        <w:t>EX2300, EX3400s</w:t>
      </w:r>
      <w:r w:rsidR="00BE1BD4">
        <w:rPr>
          <w:rFonts w:ascii="Times New Roman" w:hAnsi="Times New Roman" w:cs="Times New Roman"/>
          <w:sz w:val="20"/>
          <w:szCs w:val="20"/>
        </w:rPr>
        <w:t xml:space="preserve"> and</w:t>
      </w:r>
      <w:r w:rsidR="00362760">
        <w:rPr>
          <w:rFonts w:ascii="Times New Roman" w:hAnsi="Times New Roman" w:cs="Times New Roman"/>
          <w:sz w:val="20"/>
          <w:szCs w:val="20"/>
        </w:rPr>
        <w:t xml:space="preserve"> Fortinet switches</w:t>
      </w:r>
      <w:r w:rsidR="006F03C5">
        <w:rPr>
          <w:rFonts w:ascii="Times New Roman" w:hAnsi="Times New Roman" w:cs="Times New Roman"/>
          <w:sz w:val="20"/>
          <w:szCs w:val="20"/>
        </w:rPr>
        <w:t>.</w:t>
      </w:r>
    </w:p>
    <w:p w14:paraId="33B7C050" w14:textId="4BA55BC5" w:rsidR="00E05596" w:rsidRPr="00647AA3" w:rsidRDefault="00A11381" w:rsidP="00A11381">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Configured spanning-tree protocols like STP, PVST, RSTP, MSTP etc.</w:t>
      </w:r>
      <w:r w:rsidR="00C17406">
        <w:rPr>
          <w:b w:val="0"/>
          <w:bCs w:val="0"/>
          <w:sz w:val="20"/>
          <w:szCs w:val="20"/>
        </w:rPr>
        <w:t>,</w:t>
      </w:r>
      <w:r w:rsidRPr="00647AA3">
        <w:rPr>
          <w:b w:val="0"/>
          <w:bCs w:val="0"/>
          <w:sz w:val="20"/>
          <w:szCs w:val="20"/>
        </w:rPr>
        <w:t xml:space="preserve"> VTP, 802.1Q, DHCP, DNS, QoS, Static</w:t>
      </w:r>
      <w:r w:rsidR="00C17406">
        <w:rPr>
          <w:b w:val="0"/>
          <w:bCs w:val="0"/>
          <w:sz w:val="20"/>
          <w:szCs w:val="20"/>
        </w:rPr>
        <w:t xml:space="preserve">, BGP </w:t>
      </w:r>
      <w:r w:rsidRPr="00647AA3">
        <w:rPr>
          <w:b w:val="0"/>
          <w:bCs w:val="0"/>
          <w:sz w:val="20"/>
          <w:szCs w:val="20"/>
        </w:rPr>
        <w:t xml:space="preserve">and OSPF routing methods, route maps, access control lists (ACLs), NAT on daily basis. </w:t>
      </w:r>
    </w:p>
    <w:p w14:paraId="34C0701D" w14:textId="49A91A9C" w:rsidR="005053EA" w:rsidRDefault="005053EA" w:rsidP="00020F24">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Integrated all network tools to authenticate using Okta SAML SSO.</w:t>
      </w:r>
    </w:p>
    <w:p w14:paraId="7EDF3927" w14:textId="4666A6BD" w:rsidR="001B31E3" w:rsidRPr="001B31E3" w:rsidRDefault="001B31E3" w:rsidP="001B31E3">
      <w:pPr>
        <w:pStyle w:val="ListParagraph"/>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Worked on ISE to configure Radius/</w:t>
      </w:r>
      <w:proofErr w:type="spellStart"/>
      <w:r>
        <w:rPr>
          <w:rFonts w:ascii="Times New Roman" w:hAnsi="Times New Roman" w:cs="Times New Roman"/>
          <w:sz w:val="20"/>
          <w:szCs w:val="20"/>
        </w:rPr>
        <w:t>Tacacs</w:t>
      </w:r>
      <w:proofErr w:type="spellEnd"/>
      <w:r>
        <w:rPr>
          <w:rFonts w:ascii="Times New Roman" w:hAnsi="Times New Roman" w:cs="Times New Roman"/>
          <w:sz w:val="20"/>
          <w:szCs w:val="20"/>
        </w:rPr>
        <w:t xml:space="preserve"> for network authentication and 802.1x and MAB for network access control.</w:t>
      </w:r>
    </w:p>
    <w:p w14:paraId="56D9D74A" w14:textId="6E4CB139" w:rsidR="00A8059F" w:rsidRDefault="00A8059F" w:rsidP="00020F24">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Great hands-on experience working on building network infrastructure at </w:t>
      </w:r>
      <w:r w:rsidR="008C2AE0">
        <w:rPr>
          <w:b w:val="0"/>
          <w:bCs w:val="0"/>
          <w:sz w:val="20"/>
          <w:szCs w:val="20"/>
        </w:rPr>
        <w:t>several</w:t>
      </w:r>
      <w:r>
        <w:rPr>
          <w:b w:val="0"/>
          <w:bCs w:val="0"/>
          <w:sz w:val="20"/>
          <w:szCs w:val="20"/>
        </w:rPr>
        <w:t xml:space="preserve"> </w:t>
      </w:r>
      <w:r w:rsidR="008C2AE0">
        <w:rPr>
          <w:b w:val="0"/>
          <w:bCs w:val="0"/>
          <w:sz w:val="20"/>
          <w:szCs w:val="20"/>
        </w:rPr>
        <w:t>C</w:t>
      </w:r>
      <w:r>
        <w:rPr>
          <w:b w:val="0"/>
          <w:bCs w:val="0"/>
          <w:sz w:val="20"/>
          <w:szCs w:val="20"/>
        </w:rPr>
        <w:t xml:space="preserve">opart yards, built BGP with ISP, advertise and maintain public subnets and also </w:t>
      </w:r>
      <w:r w:rsidR="008D4379">
        <w:rPr>
          <w:b w:val="0"/>
          <w:bCs w:val="0"/>
          <w:sz w:val="20"/>
          <w:szCs w:val="20"/>
        </w:rPr>
        <w:t>run</w:t>
      </w:r>
      <w:r>
        <w:rPr>
          <w:b w:val="0"/>
          <w:bCs w:val="0"/>
          <w:sz w:val="20"/>
          <w:szCs w:val="20"/>
        </w:rPr>
        <w:t xml:space="preserve"> DC-to-yard BGP internally achiev</w:t>
      </w:r>
      <w:r w:rsidR="008D4379">
        <w:rPr>
          <w:b w:val="0"/>
          <w:bCs w:val="0"/>
          <w:sz w:val="20"/>
          <w:szCs w:val="20"/>
        </w:rPr>
        <w:t>ing</w:t>
      </w:r>
      <w:r>
        <w:rPr>
          <w:b w:val="0"/>
          <w:bCs w:val="0"/>
          <w:sz w:val="20"/>
          <w:szCs w:val="20"/>
        </w:rPr>
        <w:t xml:space="preserve"> network redundancy on tunnels through tailoring BGP attributes like AS path, local preference, </w:t>
      </w:r>
      <w:r w:rsidR="008D4379">
        <w:rPr>
          <w:b w:val="0"/>
          <w:bCs w:val="0"/>
          <w:sz w:val="20"/>
          <w:szCs w:val="20"/>
        </w:rPr>
        <w:t>MED, route-reflectors and communities.</w:t>
      </w:r>
    </w:p>
    <w:p w14:paraId="5A3161CC" w14:textId="123E8428" w:rsidR="001B31E3" w:rsidRDefault="001B31E3" w:rsidP="001B31E3">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9C411C">
        <w:rPr>
          <w:b w:val="0"/>
          <w:bCs w:val="0"/>
          <w:sz w:val="20"/>
          <w:szCs w:val="20"/>
        </w:rPr>
        <w:t xml:space="preserve">Worked on day-to-day tickets on </w:t>
      </w:r>
      <w:r>
        <w:rPr>
          <w:b w:val="0"/>
          <w:bCs w:val="0"/>
          <w:sz w:val="20"/>
          <w:szCs w:val="20"/>
        </w:rPr>
        <w:t xml:space="preserve">network implementations on </w:t>
      </w:r>
      <w:r w:rsidRPr="009C411C">
        <w:rPr>
          <w:b w:val="0"/>
          <w:bCs w:val="0"/>
          <w:sz w:val="20"/>
          <w:szCs w:val="20"/>
        </w:rPr>
        <w:t xml:space="preserve">datacenter's load balancers, firewall policies and </w:t>
      </w:r>
      <w:r>
        <w:rPr>
          <w:b w:val="0"/>
          <w:bCs w:val="0"/>
          <w:sz w:val="20"/>
          <w:szCs w:val="20"/>
        </w:rPr>
        <w:t xml:space="preserve">also </w:t>
      </w:r>
      <w:r w:rsidRPr="009C411C">
        <w:rPr>
          <w:b w:val="0"/>
          <w:bCs w:val="0"/>
          <w:sz w:val="20"/>
          <w:szCs w:val="20"/>
        </w:rPr>
        <w:t>yard's network gear configurations.</w:t>
      </w:r>
    </w:p>
    <w:p w14:paraId="43410F4E" w14:textId="79C31ECA" w:rsidR="009F1941" w:rsidRDefault="009F1941" w:rsidP="001B31E3">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9F1941">
        <w:rPr>
          <w:b w:val="0"/>
          <w:bCs w:val="0"/>
          <w:sz w:val="20"/>
          <w:szCs w:val="20"/>
        </w:rPr>
        <w:t>Collaborate with application owners to define dependencies, map dependencies for better application workflow within ACI or public cloud use</w:t>
      </w:r>
      <w:r>
        <w:rPr>
          <w:b w:val="0"/>
          <w:bCs w:val="0"/>
          <w:sz w:val="20"/>
          <w:szCs w:val="20"/>
        </w:rPr>
        <w:t>.</w:t>
      </w:r>
    </w:p>
    <w:p w14:paraId="4D813001" w14:textId="272C699A" w:rsidR="00244D7E" w:rsidRDefault="00244D7E" w:rsidP="001B31E3">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244D7E">
        <w:rPr>
          <w:b w:val="0"/>
          <w:bCs w:val="0"/>
          <w:sz w:val="20"/>
          <w:szCs w:val="20"/>
        </w:rPr>
        <w:t>A</w:t>
      </w:r>
      <w:r>
        <w:rPr>
          <w:b w:val="0"/>
          <w:bCs w:val="0"/>
          <w:sz w:val="20"/>
          <w:szCs w:val="20"/>
        </w:rPr>
        <w:t xml:space="preserve">ruba Instant </w:t>
      </w:r>
      <w:proofErr w:type="gramStart"/>
      <w:r>
        <w:rPr>
          <w:b w:val="0"/>
          <w:bCs w:val="0"/>
          <w:sz w:val="20"/>
          <w:szCs w:val="20"/>
        </w:rPr>
        <w:t xml:space="preserve">is </w:t>
      </w:r>
      <w:r w:rsidRPr="00244D7E">
        <w:rPr>
          <w:b w:val="0"/>
          <w:bCs w:val="0"/>
          <w:sz w:val="20"/>
          <w:szCs w:val="20"/>
        </w:rPr>
        <w:t xml:space="preserve"> solution</w:t>
      </w:r>
      <w:proofErr w:type="gramEnd"/>
      <w:r w:rsidRPr="00244D7E">
        <w:rPr>
          <w:b w:val="0"/>
          <w:bCs w:val="0"/>
          <w:sz w:val="20"/>
          <w:szCs w:val="20"/>
        </w:rPr>
        <w:t xml:space="preserve"> for easy deployment and management of wireless networks, often used in small to medium-sized businesses.</w:t>
      </w:r>
    </w:p>
    <w:p w14:paraId="2F25DD5C" w14:textId="30F9C641" w:rsidR="00244D7E" w:rsidRDefault="00244D7E" w:rsidP="001B31E3">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244D7E">
        <w:rPr>
          <w:b w:val="0"/>
          <w:bCs w:val="0"/>
          <w:sz w:val="20"/>
          <w:szCs w:val="20"/>
        </w:rPr>
        <w:t>A</w:t>
      </w:r>
      <w:r>
        <w:rPr>
          <w:b w:val="0"/>
          <w:bCs w:val="0"/>
          <w:sz w:val="20"/>
          <w:szCs w:val="20"/>
        </w:rPr>
        <w:t>ruba is a</w:t>
      </w:r>
      <w:r w:rsidRPr="00244D7E">
        <w:rPr>
          <w:b w:val="0"/>
          <w:bCs w:val="0"/>
          <w:sz w:val="20"/>
          <w:szCs w:val="20"/>
        </w:rPr>
        <w:t xml:space="preserve"> network access control platform that enhances security by managing and monitoring devices that access the network.</w:t>
      </w:r>
    </w:p>
    <w:p w14:paraId="79376ED2" w14:textId="2F2EED25" w:rsidR="00244D7E" w:rsidRPr="00244D7E" w:rsidRDefault="00244D7E" w:rsidP="001B31E3">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244D7E">
        <w:rPr>
          <w:b w:val="0"/>
          <w:bCs w:val="0"/>
          <w:sz w:val="20"/>
          <w:szCs w:val="20"/>
        </w:rPr>
        <w:t>Aruba Networks is widely used in various sectors, including education, healthcare, hospitality, retail, and large enterprise environments.</w:t>
      </w:r>
    </w:p>
    <w:p w14:paraId="175D07F3" w14:textId="6476F7CE" w:rsidR="00AF386A" w:rsidRDefault="00AF386A" w:rsidP="00AF386A">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Successfully conducted POC on multiple vendor monitoring platforms like Cisco </w:t>
      </w:r>
      <w:proofErr w:type="spellStart"/>
      <w:r>
        <w:rPr>
          <w:b w:val="0"/>
          <w:bCs w:val="0"/>
          <w:sz w:val="20"/>
          <w:szCs w:val="20"/>
        </w:rPr>
        <w:t>ThousandEyes</w:t>
      </w:r>
      <w:proofErr w:type="spellEnd"/>
      <w:r>
        <w:rPr>
          <w:b w:val="0"/>
          <w:bCs w:val="0"/>
          <w:sz w:val="20"/>
          <w:szCs w:val="20"/>
        </w:rPr>
        <w:t xml:space="preserve">, New Relic, Libre NMS, PRTG, also NetFlow vendors like Scrutinizer, Elastic Flow, SolarWinds, documented the results, held presentations on the evaluations, coordinated with other teams like Ops and SRE and took active role in successful deployments of Scrutinizer for </w:t>
      </w:r>
      <w:r w:rsidR="00EC6AC5">
        <w:rPr>
          <w:b w:val="0"/>
          <w:bCs w:val="0"/>
          <w:sz w:val="20"/>
          <w:szCs w:val="20"/>
        </w:rPr>
        <w:t>NetFlow</w:t>
      </w:r>
      <w:r>
        <w:rPr>
          <w:b w:val="0"/>
          <w:bCs w:val="0"/>
          <w:sz w:val="20"/>
          <w:szCs w:val="20"/>
        </w:rPr>
        <w:t xml:space="preserve"> and New Relic for Network Monitoring platforms.</w:t>
      </w:r>
    </w:p>
    <w:p w14:paraId="302644E0" w14:textId="54D7E39E" w:rsidR="000C4CCE" w:rsidRDefault="000C4CCE" w:rsidP="00FA5B5E">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Conducted in-depth POC on Versa and Fortis OS SDWAN networks.</w:t>
      </w:r>
    </w:p>
    <w:p w14:paraId="5404B43E" w14:textId="2041EE62" w:rsidR="001B31E3" w:rsidRPr="001B31E3" w:rsidRDefault="001B31E3" w:rsidP="00FA5B5E">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Ability to bring new and efficient network design ideas to team, encourage and conduct high-level and low-level design discussions, design validations, MOP and CR implementation, troubleshooting and maintenance.</w:t>
      </w:r>
    </w:p>
    <w:p w14:paraId="5153BFCA" w14:textId="4E9A28C6" w:rsidR="00C30475" w:rsidRDefault="001A715D" w:rsidP="00FA5B5E">
      <w:pPr>
        <w:pStyle w:val="ListParagraph"/>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Equipped with </w:t>
      </w:r>
      <w:r w:rsidR="00C30475" w:rsidRPr="00647AA3">
        <w:rPr>
          <w:rFonts w:ascii="Times New Roman" w:hAnsi="Times New Roman" w:cs="Times New Roman"/>
          <w:sz w:val="20"/>
          <w:szCs w:val="20"/>
        </w:rPr>
        <w:t xml:space="preserve">complex problem-solving </w:t>
      </w:r>
      <w:r>
        <w:rPr>
          <w:rFonts w:ascii="Times New Roman" w:hAnsi="Times New Roman" w:cs="Times New Roman"/>
          <w:sz w:val="20"/>
          <w:szCs w:val="20"/>
        </w:rPr>
        <w:t xml:space="preserve">skills </w:t>
      </w:r>
      <w:r w:rsidR="00C30475" w:rsidRPr="00647AA3">
        <w:rPr>
          <w:rFonts w:ascii="Times New Roman" w:hAnsi="Times New Roman" w:cs="Times New Roman"/>
          <w:sz w:val="20"/>
          <w:szCs w:val="20"/>
        </w:rPr>
        <w:t xml:space="preserve">and fast-paced </w:t>
      </w:r>
      <w:r>
        <w:rPr>
          <w:rFonts w:ascii="Times New Roman" w:hAnsi="Times New Roman" w:cs="Times New Roman"/>
          <w:sz w:val="20"/>
          <w:szCs w:val="20"/>
        </w:rPr>
        <w:t xml:space="preserve">escalated </w:t>
      </w:r>
      <w:r w:rsidR="00D515C4">
        <w:rPr>
          <w:rFonts w:ascii="Times New Roman" w:hAnsi="Times New Roman" w:cs="Times New Roman"/>
          <w:sz w:val="20"/>
          <w:szCs w:val="20"/>
        </w:rPr>
        <w:t xml:space="preserve">P1, P2 issue </w:t>
      </w:r>
      <w:r w:rsidR="00C30475" w:rsidRPr="00647AA3">
        <w:rPr>
          <w:rFonts w:ascii="Times New Roman" w:hAnsi="Times New Roman" w:cs="Times New Roman"/>
          <w:sz w:val="20"/>
          <w:szCs w:val="20"/>
        </w:rPr>
        <w:t>troubleshooting under pressure.</w:t>
      </w:r>
    </w:p>
    <w:p w14:paraId="24D7A867" w14:textId="5DC25BEB" w:rsidR="001B31E3" w:rsidRDefault="001B31E3" w:rsidP="00FA5B5E">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71062A">
        <w:rPr>
          <w:b w:val="0"/>
          <w:bCs w:val="0"/>
          <w:sz w:val="20"/>
          <w:szCs w:val="20"/>
        </w:rPr>
        <w:t xml:space="preserve">Developed an all-in-one python script to automate and validate the password refresh configuration push to all multiple-vendor Copart network infrastructure. </w:t>
      </w:r>
    </w:p>
    <w:p w14:paraId="3CAC9E4E" w14:textId="77777777" w:rsidR="00371EA2" w:rsidRDefault="00371EA2" w:rsidP="00371EA2">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371EA2">
        <w:rPr>
          <w:b w:val="0"/>
          <w:bCs w:val="0"/>
          <w:sz w:val="20"/>
          <w:szCs w:val="20"/>
        </w:rPr>
        <w:t>Arista switches can prioritize multicast traffic to ensure that it gets the appropriate Quality of Service (QoS) treatment. This is critical for applications like video conferencing or IPTV, where packet loss or latency can significantly impact user experience.</w:t>
      </w:r>
    </w:p>
    <w:p w14:paraId="3556A28B" w14:textId="77777777" w:rsidR="00371EA2" w:rsidRPr="004A42C1" w:rsidRDefault="00371EA2" w:rsidP="004176D4">
      <w:pPr>
        <w:pStyle w:val="Heading2"/>
        <w:numPr>
          <w:ilvl w:val="0"/>
          <w:numId w:val="1"/>
        </w:numPr>
        <w:shd w:val="clear" w:color="auto" w:fill="FFFFFF"/>
        <w:spacing w:before="0" w:beforeAutospacing="0" w:after="0" w:afterAutospacing="0"/>
        <w:jc w:val="both"/>
        <w:textAlignment w:val="baseline"/>
        <w:rPr>
          <w:b w:val="0"/>
          <w:bCs w:val="0"/>
          <w:sz w:val="20"/>
          <w:szCs w:val="20"/>
        </w:rPr>
      </w:pPr>
      <w:proofErr w:type="spellStart"/>
      <w:r w:rsidRPr="004A42C1">
        <w:rPr>
          <w:rStyle w:val="Strong"/>
          <w:sz w:val="20"/>
          <w:szCs w:val="20"/>
        </w:rPr>
        <w:t>CloudVision</w:t>
      </w:r>
      <w:proofErr w:type="spellEnd"/>
      <w:r w:rsidRPr="004A42C1">
        <w:rPr>
          <w:sz w:val="20"/>
          <w:szCs w:val="20"/>
        </w:rPr>
        <w:t xml:space="preserve">: </w:t>
      </w:r>
      <w:r w:rsidRPr="004A42C1">
        <w:rPr>
          <w:b w:val="0"/>
          <w:bCs w:val="0"/>
          <w:sz w:val="20"/>
          <w:szCs w:val="20"/>
        </w:rPr>
        <w:t>Arista's network management platform that can provide visibility into multicast traffic and allow administrators to configure and troubleshoot multicast routing across large networks.</w:t>
      </w:r>
    </w:p>
    <w:p w14:paraId="157FC1B7" w14:textId="7187BC54" w:rsidR="00371EA2" w:rsidRDefault="00371EA2" w:rsidP="004176D4">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4A42C1">
        <w:rPr>
          <w:rStyle w:val="Strong"/>
          <w:sz w:val="20"/>
          <w:szCs w:val="20"/>
        </w:rPr>
        <w:t>EOS (Extensible Operating System)</w:t>
      </w:r>
      <w:r w:rsidRPr="004A42C1">
        <w:rPr>
          <w:b w:val="0"/>
          <w:bCs w:val="0"/>
          <w:sz w:val="20"/>
          <w:szCs w:val="20"/>
        </w:rPr>
        <w:t>: Arista's EOS provides advanced multicast features that allow for high levels of automation and programmability.</w:t>
      </w:r>
    </w:p>
    <w:p w14:paraId="7F50CDA9" w14:textId="60FD1AB0" w:rsidR="004A42C1" w:rsidRPr="004A42C1" w:rsidRDefault="004A42C1" w:rsidP="004176D4">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4A42C1">
        <w:rPr>
          <w:b w:val="0"/>
          <w:bCs w:val="0"/>
          <w:sz w:val="20"/>
          <w:szCs w:val="20"/>
        </w:rPr>
        <w:t xml:space="preserve">Arista, known for its high-performance network switches, provides robust support for VRF implementations in both enterprise and service provider environments. Arista’s </w:t>
      </w:r>
      <w:r w:rsidRPr="004A42C1">
        <w:rPr>
          <w:rStyle w:val="Strong"/>
          <w:b/>
          <w:bCs/>
          <w:sz w:val="20"/>
          <w:szCs w:val="20"/>
        </w:rPr>
        <w:t>EOS (Extensible Operating System)</w:t>
      </w:r>
      <w:r w:rsidRPr="004A42C1">
        <w:rPr>
          <w:b w:val="0"/>
          <w:bCs w:val="0"/>
          <w:sz w:val="20"/>
          <w:szCs w:val="20"/>
        </w:rPr>
        <w:t xml:space="preserve"> enables flexible VRF configurations, supporting the creation, management, and routing of multiple VRFs across its switches.</w:t>
      </w:r>
    </w:p>
    <w:p w14:paraId="230562A9" w14:textId="7CF82201" w:rsidR="001D1F73" w:rsidRDefault="00163A96" w:rsidP="001D1F73">
      <w:pPr>
        <w:pStyle w:val="ListParagraph"/>
        <w:numPr>
          <w:ilvl w:val="0"/>
          <w:numId w:val="1"/>
        </w:numPr>
        <w:spacing w:line="240" w:lineRule="auto"/>
        <w:rPr>
          <w:rFonts w:ascii="Times New Roman" w:eastAsia="Times New Roman" w:hAnsi="Times New Roman" w:cs="Times New Roman"/>
          <w:sz w:val="20"/>
          <w:szCs w:val="20"/>
        </w:rPr>
      </w:pPr>
      <w:r w:rsidRPr="00163A96">
        <w:rPr>
          <w:rFonts w:ascii="Times New Roman" w:eastAsia="Times New Roman" w:hAnsi="Times New Roman" w:cs="Times New Roman"/>
          <w:sz w:val="20"/>
          <w:szCs w:val="20"/>
        </w:rPr>
        <w:t xml:space="preserve">Having good understanding of ACI (Cisco Application Centric Infrastructure) </w:t>
      </w:r>
    </w:p>
    <w:p w14:paraId="16C0E363" w14:textId="77777777" w:rsidR="00A90456" w:rsidRPr="00A90456" w:rsidRDefault="00A90456" w:rsidP="00A90456">
      <w:pPr>
        <w:spacing w:before="100" w:beforeAutospacing="1" w:after="100" w:afterAutospacing="1" w:line="240" w:lineRule="auto"/>
        <w:rPr>
          <w:rFonts w:ascii="Times New Roman" w:eastAsia="Times New Roman" w:hAnsi="Times New Roman" w:cs="Times New Roman"/>
          <w:sz w:val="20"/>
          <w:szCs w:val="20"/>
          <w:lang w:bidi="te-IN"/>
        </w:rPr>
      </w:pPr>
      <w:r w:rsidRPr="00A90456">
        <w:rPr>
          <w:rFonts w:ascii="Times New Roman" w:eastAsia="Times New Roman" w:hAnsi="Times New Roman" w:cs="Times New Roman"/>
          <w:sz w:val="20"/>
          <w:szCs w:val="20"/>
          <w:lang w:bidi="te-IN"/>
        </w:rPr>
        <w:t xml:space="preserve">BGP-EVPN uses </w:t>
      </w:r>
      <w:r w:rsidRPr="00511142">
        <w:rPr>
          <w:rFonts w:ascii="Times New Roman" w:eastAsia="Times New Roman" w:hAnsi="Times New Roman" w:cs="Times New Roman"/>
          <w:b/>
          <w:bCs/>
          <w:sz w:val="20"/>
          <w:szCs w:val="20"/>
          <w:lang w:bidi="te-IN"/>
        </w:rPr>
        <w:t>BGP</w:t>
      </w:r>
      <w:r w:rsidRPr="00A90456">
        <w:rPr>
          <w:rFonts w:ascii="Times New Roman" w:eastAsia="Times New Roman" w:hAnsi="Times New Roman" w:cs="Times New Roman"/>
          <w:sz w:val="20"/>
          <w:szCs w:val="20"/>
          <w:lang w:bidi="te-IN"/>
        </w:rPr>
        <w:t xml:space="preserve"> as the control plane to distribute </w:t>
      </w:r>
      <w:r w:rsidRPr="00511142">
        <w:rPr>
          <w:rFonts w:ascii="Times New Roman" w:eastAsia="Times New Roman" w:hAnsi="Times New Roman" w:cs="Times New Roman"/>
          <w:b/>
          <w:bCs/>
          <w:sz w:val="20"/>
          <w:szCs w:val="20"/>
          <w:lang w:bidi="te-IN"/>
        </w:rPr>
        <w:t>MAC addresses</w:t>
      </w:r>
      <w:r w:rsidRPr="00A90456">
        <w:rPr>
          <w:rFonts w:ascii="Times New Roman" w:eastAsia="Times New Roman" w:hAnsi="Times New Roman" w:cs="Times New Roman"/>
          <w:sz w:val="20"/>
          <w:szCs w:val="20"/>
          <w:lang w:bidi="te-IN"/>
        </w:rPr>
        <w:t xml:space="preserve">, </w:t>
      </w:r>
      <w:r w:rsidRPr="00511142">
        <w:rPr>
          <w:rFonts w:ascii="Times New Roman" w:eastAsia="Times New Roman" w:hAnsi="Times New Roman" w:cs="Times New Roman"/>
          <w:b/>
          <w:bCs/>
          <w:sz w:val="20"/>
          <w:szCs w:val="20"/>
          <w:lang w:bidi="te-IN"/>
        </w:rPr>
        <w:t>IP prefixes</w:t>
      </w:r>
      <w:r w:rsidRPr="00A90456">
        <w:rPr>
          <w:rFonts w:ascii="Times New Roman" w:eastAsia="Times New Roman" w:hAnsi="Times New Roman" w:cs="Times New Roman"/>
          <w:sz w:val="20"/>
          <w:szCs w:val="20"/>
          <w:lang w:bidi="te-IN"/>
        </w:rPr>
        <w:t>, and other essential information across the network. The key components involved in BGP-EVPN operation are:</w:t>
      </w:r>
    </w:p>
    <w:p w14:paraId="00E00205" w14:textId="77777777" w:rsidR="00A90456" w:rsidRPr="00A90456" w:rsidRDefault="00A90456" w:rsidP="00A90456">
      <w:pPr>
        <w:numPr>
          <w:ilvl w:val="0"/>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lastRenderedPageBreak/>
        <w:t>BGP Route Types</w:t>
      </w:r>
      <w:r w:rsidRPr="00A90456">
        <w:rPr>
          <w:rFonts w:ascii="Times New Roman" w:eastAsia="Times New Roman" w:hAnsi="Times New Roman" w:cs="Times New Roman"/>
          <w:sz w:val="20"/>
          <w:szCs w:val="20"/>
          <w:lang w:bidi="te-IN"/>
        </w:rPr>
        <w:t>:</w:t>
      </w:r>
    </w:p>
    <w:p w14:paraId="2CBA1E02" w14:textId="77777777" w:rsidR="00A90456" w:rsidRPr="00511142" w:rsidRDefault="00A90456" w:rsidP="00511142">
      <w:pPr>
        <w:pStyle w:val="ListParagraph"/>
        <w:numPr>
          <w:ilvl w:val="0"/>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MAC Advertisement Route</w:t>
      </w:r>
      <w:r w:rsidRPr="00511142">
        <w:rPr>
          <w:rFonts w:ascii="Times New Roman" w:eastAsia="Times New Roman" w:hAnsi="Times New Roman" w:cs="Times New Roman"/>
          <w:sz w:val="20"/>
          <w:szCs w:val="20"/>
          <w:lang w:bidi="te-IN"/>
        </w:rPr>
        <w:t xml:space="preserve"> (Type 2): Distributes MAC addresses to advertise which device is connected to which VXLAN (Virtual Extensible LAN) or VLAN segment.</w:t>
      </w:r>
    </w:p>
    <w:p w14:paraId="7B1E024C" w14:textId="77777777" w:rsidR="00A90456" w:rsidRPr="00A90456" w:rsidRDefault="00A90456" w:rsidP="00A90456">
      <w:pPr>
        <w:numPr>
          <w:ilvl w:val="1"/>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IP Prefix Advertisement Route</w:t>
      </w:r>
      <w:r w:rsidRPr="00A90456">
        <w:rPr>
          <w:rFonts w:ascii="Times New Roman" w:eastAsia="Times New Roman" w:hAnsi="Times New Roman" w:cs="Times New Roman"/>
          <w:sz w:val="20"/>
          <w:szCs w:val="20"/>
          <w:lang w:bidi="te-IN"/>
        </w:rPr>
        <w:t xml:space="preserve"> (Type 5): Distributes IP address information associated with a particular EVPN instance.</w:t>
      </w:r>
    </w:p>
    <w:p w14:paraId="494B2591" w14:textId="77777777" w:rsidR="00A90456" w:rsidRPr="00A90456" w:rsidRDefault="00A90456" w:rsidP="00A90456">
      <w:pPr>
        <w:numPr>
          <w:ilvl w:val="1"/>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Ethernet Segment Route</w:t>
      </w:r>
      <w:r w:rsidRPr="00A90456">
        <w:rPr>
          <w:rFonts w:ascii="Times New Roman" w:eastAsia="Times New Roman" w:hAnsi="Times New Roman" w:cs="Times New Roman"/>
          <w:sz w:val="20"/>
          <w:szCs w:val="20"/>
          <w:lang w:bidi="te-IN"/>
        </w:rPr>
        <w:t>: Used to advertise an Ethernet segment (like a multi-homed device or multi-homed link).</w:t>
      </w:r>
    </w:p>
    <w:p w14:paraId="62ED08F6" w14:textId="77777777" w:rsidR="00A90456" w:rsidRPr="00A90456" w:rsidRDefault="00A90456" w:rsidP="00A90456">
      <w:pPr>
        <w:numPr>
          <w:ilvl w:val="0"/>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VXLAN (Virtual Extensible LAN)</w:t>
      </w:r>
      <w:r w:rsidRPr="00A90456">
        <w:rPr>
          <w:rFonts w:ascii="Times New Roman" w:eastAsia="Times New Roman" w:hAnsi="Times New Roman" w:cs="Times New Roman"/>
          <w:sz w:val="20"/>
          <w:szCs w:val="20"/>
          <w:lang w:bidi="te-IN"/>
        </w:rPr>
        <w:t>:</w:t>
      </w:r>
    </w:p>
    <w:p w14:paraId="3A7DA4AD" w14:textId="77777777" w:rsidR="00A90456" w:rsidRPr="00A90456" w:rsidRDefault="00A90456" w:rsidP="00A90456">
      <w:pPr>
        <w:numPr>
          <w:ilvl w:val="1"/>
          <w:numId w:val="1"/>
        </w:numPr>
        <w:spacing w:before="100" w:beforeAutospacing="1" w:after="100" w:afterAutospacing="1" w:line="240" w:lineRule="auto"/>
        <w:rPr>
          <w:rFonts w:ascii="Times New Roman" w:eastAsia="Times New Roman" w:hAnsi="Times New Roman" w:cs="Times New Roman"/>
          <w:sz w:val="20"/>
          <w:szCs w:val="20"/>
          <w:lang w:bidi="te-IN"/>
        </w:rPr>
      </w:pPr>
      <w:r w:rsidRPr="00A90456">
        <w:rPr>
          <w:rFonts w:ascii="Times New Roman" w:eastAsia="Times New Roman" w:hAnsi="Times New Roman" w:cs="Times New Roman"/>
          <w:sz w:val="20"/>
          <w:szCs w:val="20"/>
          <w:lang w:bidi="te-IN"/>
        </w:rPr>
        <w:t xml:space="preserve">BGP-EVPN often operates in conjunction with </w:t>
      </w:r>
      <w:r w:rsidRPr="00511142">
        <w:rPr>
          <w:rFonts w:ascii="Times New Roman" w:eastAsia="Times New Roman" w:hAnsi="Times New Roman" w:cs="Times New Roman"/>
          <w:b/>
          <w:bCs/>
          <w:sz w:val="20"/>
          <w:szCs w:val="20"/>
          <w:lang w:bidi="te-IN"/>
        </w:rPr>
        <w:t>VXLAN</w:t>
      </w:r>
      <w:r w:rsidRPr="00A90456">
        <w:rPr>
          <w:rFonts w:ascii="Times New Roman" w:eastAsia="Times New Roman" w:hAnsi="Times New Roman" w:cs="Times New Roman"/>
          <w:sz w:val="20"/>
          <w:szCs w:val="20"/>
          <w:lang w:bidi="te-IN"/>
        </w:rPr>
        <w:t>, a tunneling protocol that provides Layer 2 connectivity over Layer 3 networks. VXLAN encapsulates Ethernet frames within UDP packets and allows for scalable Layer 2 connectivity over a routed infrastructure.</w:t>
      </w:r>
    </w:p>
    <w:p w14:paraId="01235C7D" w14:textId="77777777" w:rsidR="00A90456" w:rsidRPr="00A90456" w:rsidRDefault="00A90456" w:rsidP="00A90456">
      <w:pPr>
        <w:numPr>
          <w:ilvl w:val="0"/>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Control Plane and Data Plane Separation</w:t>
      </w:r>
      <w:r w:rsidRPr="00A90456">
        <w:rPr>
          <w:rFonts w:ascii="Times New Roman" w:eastAsia="Times New Roman" w:hAnsi="Times New Roman" w:cs="Times New Roman"/>
          <w:sz w:val="20"/>
          <w:szCs w:val="20"/>
          <w:lang w:bidi="te-IN"/>
        </w:rPr>
        <w:t>:</w:t>
      </w:r>
    </w:p>
    <w:p w14:paraId="449FE081" w14:textId="77777777" w:rsidR="00A90456" w:rsidRPr="00A90456" w:rsidRDefault="00A90456" w:rsidP="00A90456">
      <w:pPr>
        <w:numPr>
          <w:ilvl w:val="1"/>
          <w:numId w:val="1"/>
        </w:numPr>
        <w:spacing w:before="100" w:beforeAutospacing="1" w:after="100" w:afterAutospacing="1" w:line="240" w:lineRule="auto"/>
        <w:rPr>
          <w:rFonts w:ascii="Times New Roman" w:eastAsia="Times New Roman" w:hAnsi="Times New Roman" w:cs="Times New Roman"/>
          <w:sz w:val="20"/>
          <w:szCs w:val="20"/>
          <w:lang w:bidi="te-IN"/>
        </w:rPr>
      </w:pPr>
      <w:r w:rsidRPr="00A90456">
        <w:rPr>
          <w:rFonts w:ascii="Times New Roman" w:eastAsia="Times New Roman" w:hAnsi="Times New Roman" w:cs="Times New Roman"/>
          <w:sz w:val="20"/>
          <w:szCs w:val="20"/>
          <w:lang w:bidi="te-IN"/>
        </w:rPr>
        <w:t xml:space="preserve">The </w:t>
      </w:r>
      <w:r w:rsidRPr="00511142">
        <w:rPr>
          <w:rFonts w:ascii="Times New Roman" w:eastAsia="Times New Roman" w:hAnsi="Times New Roman" w:cs="Times New Roman"/>
          <w:b/>
          <w:bCs/>
          <w:sz w:val="20"/>
          <w:szCs w:val="20"/>
          <w:lang w:bidi="te-IN"/>
        </w:rPr>
        <w:t>Control Plane</w:t>
      </w:r>
      <w:r w:rsidRPr="00A90456">
        <w:rPr>
          <w:rFonts w:ascii="Times New Roman" w:eastAsia="Times New Roman" w:hAnsi="Times New Roman" w:cs="Times New Roman"/>
          <w:sz w:val="20"/>
          <w:szCs w:val="20"/>
          <w:lang w:bidi="te-IN"/>
        </w:rPr>
        <w:t xml:space="preserve"> is where BGP-EVPN handles the distribution of MAC addresses and IP prefixes via BGP.</w:t>
      </w:r>
    </w:p>
    <w:p w14:paraId="44749E70" w14:textId="77777777" w:rsidR="00A90456" w:rsidRPr="00A90456" w:rsidRDefault="00A90456" w:rsidP="00A90456">
      <w:pPr>
        <w:numPr>
          <w:ilvl w:val="1"/>
          <w:numId w:val="1"/>
        </w:numPr>
        <w:spacing w:before="100" w:beforeAutospacing="1" w:after="100" w:afterAutospacing="1" w:line="240" w:lineRule="auto"/>
        <w:rPr>
          <w:rFonts w:ascii="Times New Roman" w:eastAsia="Times New Roman" w:hAnsi="Times New Roman" w:cs="Times New Roman"/>
          <w:sz w:val="20"/>
          <w:szCs w:val="20"/>
          <w:lang w:bidi="te-IN"/>
        </w:rPr>
      </w:pPr>
      <w:r w:rsidRPr="00A90456">
        <w:rPr>
          <w:rFonts w:ascii="Times New Roman" w:eastAsia="Times New Roman" w:hAnsi="Times New Roman" w:cs="Times New Roman"/>
          <w:sz w:val="20"/>
          <w:szCs w:val="20"/>
          <w:lang w:bidi="te-IN"/>
        </w:rPr>
        <w:t xml:space="preserve">The </w:t>
      </w:r>
      <w:r w:rsidRPr="00511142">
        <w:rPr>
          <w:rFonts w:ascii="Times New Roman" w:eastAsia="Times New Roman" w:hAnsi="Times New Roman" w:cs="Times New Roman"/>
          <w:b/>
          <w:bCs/>
          <w:sz w:val="20"/>
          <w:szCs w:val="20"/>
          <w:lang w:bidi="te-IN"/>
        </w:rPr>
        <w:t>Data Plane</w:t>
      </w:r>
      <w:r w:rsidRPr="00A90456">
        <w:rPr>
          <w:rFonts w:ascii="Times New Roman" w:eastAsia="Times New Roman" w:hAnsi="Times New Roman" w:cs="Times New Roman"/>
          <w:sz w:val="20"/>
          <w:szCs w:val="20"/>
          <w:lang w:bidi="te-IN"/>
        </w:rPr>
        <w:t xml:space="preserve"> is where the actual traffic forwarding happens, typically using VXLAN for Layer 2 encapsulation.</w:t>
      </w:r>
    </w:p>
    <w:p w14:paraId="48EF115E" w14:textId="77777777" w:rsidR="00A90456" w:rsidRPr="00A90456" w:rsidRDefault="00A90456" w:rsidP="00A90456">
      <w:pPr>
        <w:numPr>
          <w:ilvl w:val="0"/>
          <w:numId w:val="1"/>
        </w:numPr>
        <w:spacing w:before="100" w:beforeAutospacing="1" w:after="100" w:afterAutospacing="1" w:line="240" w:lineRule="auto"/>
        <w:rPr>
          <w:rFonts w:ascii="Times New Roman" w:eastAsia="Times New Roman" w:hAnsi="Times New Roman" w:cs="Times New Roman"/>
          <w:sz w:val="20"/>
          <w:szCs w:val="20"/>
          <w:lang w:bidi="te-IN"/>
        </w:rPr>
      </w:pPr>
      <w:r w:rsidRPr="00511142">
        <w:rPr>
          <w:rFonts w:ascii="Times New Roman" w:eastAsia="Times New Roman" w:hAnsi="Times New Roman" w:cs="Times New Roman"/>
          <w:b/>
          <w:bCs/>
          <w:sz w:val="20"/>
          <w:szCs w:val="20"/>
          <w:lang w:bidi="te-IN"/>
        </w:rPr>
        <w:t>Multicast Handling</w:t>
      </w:r>
      <w:r w:rsidRPr="00A90456">
        <w:rPr>
          <w:rFonts w:ascii="Times New Roman" w:eastAsia="Times New Roman" w:hAnsi="Times New Roman" w:cs="Times New Roman"/>
          <w:sz w:val="20"/>
          <w:szCs w:val="20"/>
          <w:lang w:bidi="te-IN"/>
        </w:rPr>
        <w:t>:</w:t>
      </w:r>
    </w:p>
    <w:p w14:paraId="563D6E22" w14:textId="4378B8DD" w:rsidR="00A90456" w:rsidRDefault="00A90456" w:rsidP="00EE122E">
      <w:pPr>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A90456">
        <w:rPr>
          <w:rFonts w:ascii="Times New Roman" w:eastAsia="Times New Roman" w:hAnsi="Times New Roman" w:cs="Times New Roman"/>
          <w:sz w:val="20"/>
          <w:szCs w:val="20"/>
          <w:lang w:bidi="te-IN"/>
        </w:rPr>
        <w:t>In traditional Layer 2 VPNs, multicast traffic (e.g., for IPTV) could be problematic as it would flood all endpoints. BGP-EVPN resolves this by providing more efficient multicast distribution, reducing the overall impact on the network.</w:t>
      </w:r>
    </w:p>
    <w:p w14:paraId="3350DE9D" w14:textId="6DAD0E2A" w:rsidR="00E05596" w:rsidRPr="001D1F73" w:rsidRDefault="00C30475" w:rsidP="001D1F73">
      <w:pPr>
        <w:pStyle w:val="ListParagraph"/>
        <w:numPr>
          <w:ilvl w:val="0"/>
          <w:numId w:val="1"/>
        </w:numPr>
        <w:spacing w:line="240" w:lineRule="auto"/>
        <w:rPr>
          <w:rFonts w:ascii="Times New Roman" w:eastAsia="Times New Roman" w:hAnsi="Times New Roman" w:cs="Times New Roman"/>
          <w:sz w:val="20"/>
          <w:szCs w:val="20"/>
        </w:rPr>
      </w:pPr>
      <w:r w:rsidRPr="001D1F73">
        <w:rPr>
          <w:sz w:val="20"/>
          <w:szCs w:val="20"/>
        </w:rPr>
        <w:t xml:space="preserve">Built </w:t>
      </w:r>
      <w:r w:rsidR="00D515C4" w:rsidRPr="001D1F73">
        <w:rPr>
          <w:sz w:val="20"/>
          <w:szCs w:val="20"/>
        </w:rPr>
        <w:t>P</w:t>
      </w:r>
      <w:r w:rsidRPr="001D1F73">
        <w:rPr>
          <w:sz w:val="20"/>
          <w:szCs w:val="20"/>
        </w:rPr>
        <w:t xml:space="preserve">ython </w:t>
      </w:r>
      <w:r w:rsidR="007F3235" w:rsidRPr="001D1F73">
        <w:rPr>
          <w:sz w:val="20"/>
          <w:szCs w:val="20"/>
        </w:rPr>
        <w:t xml:space="preserve">and </w:t>
      </w:r>
      <w:r w:rsidR="008B64A7" w:rsidRPr="001D1F73">
        <w:rPr>
          <w:sz w:val="20"/>
          <w:szCs w:val="20"/>
        </w:rPr>
        <w:t xml:space="preserve">ansible scripts </w:t>
      </w:r>
      <w:r w:rsidRPr="001D1F73">
        <w:rPr>
          <w:sz w:val="20"/>
          <w:szCs w:val="20"/>
        </w:rPr>
        <w:t xml:space="preserve">to automate large-scale network configurations and </w:t>
      </w:r>
      <w:proofErr w:type="spellStart"/>
      <w:r w:rsidR="008B64A7" w:rsidRPr="001D1F73">
        <w:rPr>
          <w:sz w:val="20"/>
          <w:szCs w:val="20"/>
        </w:rPr>
        <w:t>Yaml</w:t>
      </w:r>
      <w:proofErr w:type="spellEnd"/>
      <w:r w:rsidR="008B64A7" w:rsidRPr="001D1F73">
        <w:rPr>
          <w:sz w:val="20"/>
          <w:szCs w:val="20"/>
        </w:rPr>
        <w:t xml:space="preserve"> Cisco Genie scripts for </w:t>
      </w:r>
      <w:r w:rsidR="007F3235" w:rsidRPr="001D1F73">
        <w:rPr>
          <w:sz w:val="20"/>
          <w:szCs w:val="20"/>
        </w:rPr>
        <w:t xml:space="preserve">post maintenance </w:t>
      </w:r>
      <w:r w:rsidR="00D515C4" w:rsidRPr="001D1F73">
        <w:rPr>
          <w:sz w:val="20"/>
          <w:szCs w:val="20"/>
        </w:rPr>
        <w:t>network validation</w:t>
      </w:r>
      <w:r w:rsidRPr="001D1F73">
        <w:rPr>
          <w:sz w:val="20"/>
          <w:szCs w:val="20"/>
        </w:rPr>
        <w:t>.</w:t>
      </w:r>
    </w:p>
    <w:p w14:paraId="7F94B1B8" w14:textId="77777777" w:rsidR="00BE3AD2" w:rsidRDefault="00BE3AD2" w:rsidP="00FA5B5E">
      <w:pPr>
        <w:pStyle w:val="Heading2"/>
        <w:shd w:val="clear" w:color="auto" w:fill="FFFFFF"/>
        <w:spacing w:before="0" w:beforeAutospacing="0" w:after="0" w:afterAutospacing="0"/>
        <w:ind w:left="360"/>
        <w:jc w:val="both"/>
        <w:textAlignment w:val="baseline"/>
        <w:rPr>
          <w:b w:val="0"/>
          <w:bCs w:val="0"/>
          <w:sz w:val="20"/>
          <w:szCs w:val="20"/>
        </w:rPr>
      </w:pPr>
    </w:p>
    <w:p w14:paraId="19C3216B" w14:textId="5AAA91F9" w:rsidR="00A66EB6" w:rsidRPr="00D515C4" w:rsidRDefault="00BE3AD2" w:rsidP="0071062A">
      <w:pPr>
        <w:pStyle w:val="Heading2"/>
        <w:shd w:val="clear" w:color="auto" w:fill="FFFFFF"/>
        <w:spacing w:before="0" w:beforeAutospacing="0" w:after="0" w:afterAutospacing="0"/>
        <w:ind w:left="360"/>
        <w:jc w:val="both"/>
        <w:textAlignment w:val="baseline"/>
        <w:rPr>
          <w:sz w:val="20"/>
          <w:szCs w:val="20"/>
          <w:u w:val="single"/>
        </w:rPr>
      </w:pPr>
      <w:r w:rsidRPr="00D515C4">
        <w:rPr>
          <w:sz w:val="20"/>
          <w:szCs w:val="20"/>
          <w:u w:val="single"/>
        </w:rPr>
        <w:t>Project</w:t>
      </w:r>
      <w:r w:rsidR="00D515C4" w:rsidRPr="00D515C4">
        <w:rPr>
          <w:sz w:val="20"/>
          <w:szCs w:val="20"/>
          <w:u w:val="single"/>
        </w:rPr>
        <w:t>s</w:t>
      </w:r>
      <w:r w:rsidRPr="00D515C4">
        <w:rPr>
          <w:sz w:val="20"/>
          <w:szCs w:val="20"/>
          <w:u w:val="single"/>
        </w:rPr>
        <w:t>:</w:t>
      </w:r>
    </w:p>
    <w:p w14:paraId="409AC67E" w14:textId="7A68680C" w:rsidR="00A66EB6" w:rsidRDefault="00A66EB6" w:rsidP="002C6576">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Led Copart HQ core switch hardware migration from EOL switch chassis Cisco C4503-E to C9500 48y4c high performance switches and implemented VSS for stateful switchover and redundancy.</w:t>
      </w:r>
    </w:p>
    <w:p w14:paraId="4F9DB459" w14:textId="67804A85" w:rsidR="00A8059F" w:rsidRDefault="00A8059F" w:rsidP="00A8059F">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 xml:space="preserve">Designed and built OSPF routing protocol </w:t>
      </w:r>
      <w:r w:rsidR="008D4379">
        <w:rPr>
          <w:b w:val="0"/>
          <w:bCs w:val="0"/>
          <w:sz w:val="20"/>
          <w:szCs w:val="20"/>
        </w:rPr>
        <w:t xml:space="preserve">with inter area, ABR, ASBR router features </w:t>
      </w:r>
      <w:r>
        <w:rPr>
          <w:b w:val="0"/>
          <w:bCs w:val="0"/>
          <w:sz w:val="20"/>
          <w:szCs w:val="20"/>
        </w:rPr>
        <w:t>for Copart’s inter-</w:t>
      </w:r>
      <w:r w:rsidRPr="00647AA3">
        <w:rPr>
          <w:b w:val="0"/>
          <w:bCs w:val="0"/>
          <w:sz w:val="20"/>
          <w:szCs w:val="20"/>
        </w:rPr>
        <w:t>office</w:t>
      </w:r>
      <w:r>
        <w:rPr>
          <w:b w:val="0"/>
          <w:bCs w:val="0"/>
          <w:sz w:val="20"/>
          <w:szCs w:val="20"/>
        </w:rPr>
        <w:t>s</w:t>
      </w:r>
      <w:r w:rsidRPr="00647AA3">
        <w:rPr>
          <w:b w:val="0"/>
          <w:bCs w:val="0"/>
          <w:sz w:val="20"/>
          <w:szCs w:val="20"/>
        </w:rPr>
        <w:t xml:space="preserve"> </w:t>
      </w:r>
      <w:r>
        <w:rPr>
          <w:b w:val="0"/>
          <w:bCs w:val="0"/>
          <w:sz w:val="20"/>
          <w:szCs w:val="20"/>
        </w:rPr>
        <w:t>mesh communication network</w:t>
      </w:r>
      <w:r w:rsidRPr="00647AA3">
        <w:rPr>
          <w:b w:val="0"/>
          <w:bCs w:val="0"/>
          <w:sz w:val="20"/>
          <w:szCs w:val="20"/>
        </w:rPr>
        <w:t>.</w:t>
      </w:r>
    </w:p>
    <w:p w14:paraId="03FCF8E5" w14:textId="46224450" w:rsidR="00D54DDF" w:rsidRPr="00D54DDF" w:rsidRDefault="00D54DDF" w:rsidP="00D54DDF">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Deployed Palo Alto Next-Gen firewalls and migrated Datacenter’s core firewalls from Cisco ASA 5555 to Palo alto 5220.</w:t>
      </w:r>
    </w:p>
    <w:p w14:paraId="40592B15" w14:textId="7C8A821F" w:rsidR="00980597" w:rsidRPr="00A8059F" w:rsidRDefault="00980597" w:rsidP="00A8059F">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Performed Wi-Fi survey, developed heatmaps and Migrated Wi-Fi access points from Cisco Meraki to Juniper Mist APs in our corporate office.</w:t>
      </w:r>
    </w:p>
    <w:p w14:paraId="67F15B9B" w14:textId="4CE32011" w:rsidR="00A8059F" w:rsidRPr="00A8059F" w:rsidRDefault="00A8059F" w:rsidP="00A8059F">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 xml:space="preserve">Designed and built </w:t>
      </w:r>
      <w:r>
        <w:rPr>
          <w:b w:val="0"/>
          <w:bCs w:val="0"/>
          <w:sz w:val="20"/>
          <w:szCs w:val="20"/>
        </w:rPr>
        <w:t>a S</w:t>
      </w:r>
      <w:r w:rsidRPr="00647AA3">
        <w:rPr>
          <w:b w:val="0"/>
          <w:bCs w:val="0"/>
          <w:sz w:val="20"/>
          <w:szCs w:val="20"/>
        </w:rPr>
        <w:t xml:space="preserve">imulated </w:t>
      </w:r>
      <w:r>
        <w:rPr>
          <w:b w:val="0"/>
          <w:bCs w:val="0"/>
          <w:sz w:val="20"/>
          <w:szCs w:val="20"/>
        </w:rPr>
        <w:t>D</w:t>
      </w:r>
      <w:r w:rsidRPr="00647AA3">
        <w:rPr>
          <w:b w:val="0"/>
          <w:bCs w:val="0"/>
          <w:sz w:val="20"/>
          <w:szCs w:val="20"/>
        </w:rPr>
        <w:t xml:space="preserve">atacenter </w:t>
      </w:r>
      <w:r>
        <w:rPr>
          <w:b w:val="0"/>
          <w:bCs w:val="0"/>
          <w:sz w:val="20"/>
          <w:szCs w:val="20"/>
        </w:rPr>
        <w:t>Lab N</w:t>
      </w:r>
      <w:r w:rsidRPr="00647AA3">
        <w:rPr>
          <w:b w:val="0"/>
          <w:bCs w:val="0"/>
          <w:sz w:val="20"/>
          <w:szCs w:val="20"/>
        </w:rPr>
        <w:t>etwork</w:t>
      </w:r>
      <w:r>
        <w:rPr>
          <w:b w:val="0"/>
          <w:bCs w:val="0"/>
          <w:sz w:val="20"/>
          <w:szCs w:val="20"/>
        </w:rPr>
        <w:t xml:space="preserve"> with VXLAN architecture, built Spine-Leaf network replicating DC architecture</w:t>
      </w:r>
      <w:r w:rsidRPr="00647AA3">
        <w:rPr>
          <w:b w:val="0"/>
          <w:bCs w:val="0"/>
          <w:sz w:val="20"/>
          <w:szCs w:val="20"/>
        </w:rPr>
        <w:t xml:space="preserve"> for </w:t>
      </w:r>
      <w:r>
        <w:rPr>
          <w:b w:val="0"/>
          <w:bCs w:val="0"/>
          <w:sz w:val="20"/>
          <w:szCs w:val="20"/>
        </w:rPr>
        <w:t xml:space="preserve">conducting </w:t>
      </w:r>
      <w:r w:rsidRPr="00647AA3">
        <w:rPr>
          <w:b w:val="0"/>
          <w:bCs w:val="0"/>
          <w:sz w:val="20"/>
          <w:szCs w:val="20"/>
        </w:rPr>
        <w:t>pre-staging</w:t>
      </w:r>
      <w:r>
        <w:rPr>
          <w:b w:val="0"/>
          <w:bCs w:val="0"/>
          <w:sz w:val="20"/>
          <w:szCs w:val="20"/>
        </w:rPr>
        <w:t xml:space="preserve"> deployment network testing</w:t>
      </w:r>
      <w:r w:rsidRPr="00647AA3">
        <w:rPr>
          <w:b w:val="0"/>
          <w:bCs w:val="0"/>
          <w:sz w:val="20"/>
          <w:szCs w:val="20"/>
        </w:rPr>
        <w:t>.</w:t>
      </w:r>
    </w:p>
    <w:p w14:paraId="29618D61" w14:textId="5990DEF4" w:rsidR="00BE3AD2" w:rsidRDefault="00BE3AD2" w:rsidP="00BE3AD2">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Conducted POC on GCP cloud technology, participated in google cloud event</w:t>
      </w:r>
      <w:r>
        <w:rPr>
          <w:b w:val="0"/>
          <w:bCs w:val="0"/>
          <w:sz w:val="20"/>
          <w:szCs w:val="20"/>
        </w:rPr>
        <w:t xml:space="preserve">, </w:t>
      </w:r>
      <w:r w:rsidRPr="00647AA3">
        <w:rPr>
          <w:b w:val="0"/>
          <w:bCs w:val="0"/>
          <w:sz w:val="20"/>
          <w:szCs w:val="20"/>
        </w:rPr>
        <w:t xml:space="preserve">took </w:t>
      </w:r>
      <w:r>
        <w:rPr>
          <w:b w:val="0"/>
          <w:bCs w:val="0"/>
          <w:sz w:val="20"/>
          <w:szCs w:val="20"/>
        </w:rPr>
        <w:t xml:space="preserve">professional </w:t>
      </w:r>
      <w:r w:rsidR="00391FD4" w:rsidRPr="00647AA3">
        <w:rPr>
          <w:b w:val="0"/>
          <w:bCs w:val="0"/>
          <w:sz w:val="20"/>
          <w:szCs w:val="20"/>
        </w:rPr>
        <w:t>course</w:t>
      </w:r>
      <w:r w:rsidR="00391FD4">
        <w:rPr>
          <w:b w:val="0"/>
          <w:bCs w:val="0"/>
          <w:sz w:val="20"/>
          <w:szCs w:val="20"/>
        </w:rPr>
        <w:t>s,</w:t>
      </w:r>
      <w:r w:rsidRPr="00647AA3">
        <w:rPr>
          <w:b w:val="0"/>
          <w:bCs w:val="0"/>
          <w:sz w:val="20"/>
          <w:szCs w:val="20"/>
        </w:rPr>
        <w:t xml:space="preserve"> and built many lab projects through the course</w:t>
      </w:r>
      <w:r w:rsidR="000C4CCE">
        <w:rPr>
          <w:b w:val="0"/>
          <w:bCs w:val="0"/>
          <w:sz w:val="20"/>
          <w:szCs w:val="20"/>
        </w:rPr>
        <w:t>.</w:t>
      </w:r>
      <w:r w:rsidRPr="00647AA3">
        <w:rPr>
          <w:b w:val="0"/>
          <w:bCs w:val="0"/>
          <w:sz w:val="20"/>
          <w:szCs w:val="20"/>
        </w:rPr>
        <w:t xml:space="preserve"> </w:t>
      </w:r>
      <w:r w:rsidR="000C4CCE">
        <w:rPr>
          <w:b w:val="0"/>
          <w:bCs w:val="0"/>
          <w:sz w:val="20"/>
          <w:szCs w:val="20"/>
        </w:rPr>
        <w:t>T</w:t>
      </w:r>
      <w:r w:rsidR="00391FD4">
        <w:rPr>
          <w:b w:val="0"/>
          <w:bCs w:val="0"/>
          <w:sz w:val="20"/>
          <w:szCs w:val="20"/>
        </w:rPr>
        <w:t xml:space="preserve">hereby holding </w:t>
      </w:r>
      <w:r>
        <w:rPr>
          <w:b w:val="0"/>
          <w:bCs w:val="0"/>
          <w:sz w:val="20"/>
          <w:szCs w:val="20"/>
        </w:rPr>
        <w:t xml:space="preserve">an active role in deploying </w:t>
      </w:r>
      <w:r w:rsidR="00A66EB6">
        <w:rPr>
          <w:b w:val="0"/>
          <w:bCs w:val="0"/>
          <w:sz w:val="20"/>
          <w:szCs w:val="20"/>
        </w:rPr>
        <w:t xml:space="preserve">and maintaining </w:t>
      </w:r>
      <w:r>
        <w:rPr>
          <w:b w:val="0"/>
          <w:bCs w:val="0"/>
          <w:sz w:val="20"/>
          <w:szCs w:val="20"/>
        </w:rPr>
        <w:t xml:space="preserve">cloud network architecture </w:t>
      </w:r>
      <w:r w:rsidR="00A66EB6">
        <w:rPr>
          <w:b w:val="0"/>
          <w:bCs w:val="0"/>
          <w:sz w:val="20"/>
          <w:szCs w:val="20"/>
        </w:rPr>
        <w:t xml:space="preserve">and security </w:t>
      </w:r>
      <w:r>
        <w:rPr>
          <w:b w:val="0"/>
          <w:bCs w:val="0"/>
          <w:sz w:val="20"/>
          <w:szCs w:val="20"/>
        </w:rPr>
        <w:t xml:space="preserve">for migrating </w:t>
      </w:r>
      <w:r w:rsidR="00391FD4">
        <w:rPr>
          <w:b w:val="0"/>
          <w:bCs w:val="0"/>
          <w:sz w:val="20"/>
          <w:szCs w:val="20"/>
        </w:rPr>
        <w:t xml:space="preserve">Copart </w:t>
      </w:r>
      <w:r>
        <w:rPr>
          <w:b w:val="0"/>
          <w:bCs w:val="0"/>
          <w:sz w:val="20"/>
          <w:szCs w:val="20"/>
        </w:rPr>
        <w:t>production services from on-prem to GCP</w:t>
      </w:r>
      <w:r w:rsidR="00A66EB6">
        <w:rPr>
          <w:b w:val="0"/>
          <w:bCs w:val="0"/>
          <w:sz w:val="20"/>
          <w:szCs w:val="20"/>
        </w:rPr>
        <w:t xml:space="preserve"> cloud</w:t>
      </w:r>
      <w:r>
        <w:rPr>
          <w:b w:val="0"/>
          <w:bCs w:val="0"/>
          <w:sz w:val="20"/>
          <w:szCs w:val="20"/>
        </w:rPr>
        <w:t>.</w:t>
      </w:r>
    </w:p>
    <w:p w14:paraId="661CC266" w14:textId="064437F0" w:rsidR="00BE3AD2" w:rsidRDefault="00BE3AD2" w:rsidP="00BE3AD2">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Designed </w:t>
      </w:r>
      <w:r w:rsidR="002C6576">
        <w:rPr>
          <w:b w:val="0"/>
          <w:bCs w:val="0"/>
          <w:sz w:val="20"/>
          <w:szCs w:val="20"/>
        </w:rPr>
        <w:t xml:space="preserve">SDWAN Yard-to-DC </w:t>
      </w:r>
      <w:r w:rsidR="00A8059F">
        <w:rPr>
          <w:b w:val="0"/>
          <w:bCs w:val="0"/>
          <w:sz w:val="20"/>
          <w:szCs w:val="20"/>
        </w:rPr>
        <w:t xml:space="preserve">full mesh </w:t>
      </w:r>
      <w:r w:rsidR="002C6576">
        <w:rPr>
          <w:b w:val="0"/>
          <w:bCs w:val="0"/>
          <w:sz w:val="20"/>
          <w:szCs w:val="20"/>
        </w:rPr>
        <w:t>architecture</w:t>
      </w:r>
      <w:r w:rsidR="00A8059F">
        <w:rPr>
          <w:b w:val="0"/>
          <w:bCs w:val="0"/>
          <w:sz w:val="20"/>
          <w:szCs w:val="20"/>
        </w:rPr>
        <w:t xml:space="preserve"> with </w:t>
      </w:r>
      <w:r w:rsidR="002C6576">
        <w:rPr>
          <w:b w:val="0"/>
          <w:bCs w:val="0"/>
          <w:sz w:val="20"/>
          <w:szCs w:val="20"/>
        </w:rPr>
        <w:t xml:space="preserve">underlay </w:t>
      </w:r>
      <w:r w:rsidR="00391FD4">
        <w:rPr>
          <w:b w:val="0"/>
          <w:bCs w:val="0"/>
          <w:sz w:val="20"/>
          <w:szCs w:val="20"/>
        </w:rPr>
        <w:t xml:space="preserve">L3 </w:t>
      </w:r>
      <w:r w:rsidR="002C6576">
        <w:rPr>
          <w:b w:val="0"/>
          <w:bCs w:val="0"/>
          <w:sz w:val="20"/>
          <w:szCs w:val="20"/>
        </w:rPr>
        <w:t xml:space="preserve">and overlay </w:t>
      </w:r>
      <w:r w:rsidR="00391FD4">
        <w:rPr>
          <w:b w:val="0"/>
          <w:bCs w:val="0"/>
          <w:sz w:val="20"/>
          <w:szCs w:val="20"/>
        </w:rPr>
        <w:t xml:space="preserve">IPsec </w:t>
      </w:r>
      <w:r w:rsidR="002C6576">
        <w:rPr>
          <w:b w:val="0"/>
          <w:bCs w:val="0"/>
          <w:sz w:val="20"/>
          <w:szCs w:val="20"/>
        </w:rPr>
        <w:t>networks</w:t>
      </w:r>
      <w:r w:rsidR="00A8059F">
        <w:rPr>
          <w:b w:val="0"/>
          <w:bCs w:val="0"/>
          <w:sz w:val="20"/>
          <w:szCs w:val="20"/>
        </w:rPr>
        <w:t>, lab-tested</w:t>
      </w:r>
      <w:r w:rsidR="002C6576">
        <w:rPr>
          <w:b w:val="0"/>
          <w:bCs w:val="0"/>
          <w:sz w:val="20"/>
          <w:szCs w:val="20"/>
        </w:rPr>
        <w:t xml:space="preserve"> and led project rollout to </w:t>
      </w:r>
      <w:r w:rsidR="00D515C4">
        <w:rPr>
          <w:b w:val="0"/>
          <w:bCs w:val="0"/>
          <w:sz w:val="20"/>
          <w:szCs w:val="20"/>
        </w:rPr>
        <w:t xml:space="preserve">all </w:t>
      </w:r>
      <w:r w:rsidR="002C6576">
        <w:rPr>
          <w:b w:val="0"/>
          <w:bCs w:val="0"/>
          <w:sz w:val="20"/>
          <w:szCs w:val="20"/>
        </w:rPr>
        <w:t>US Copart yards</w:t>
      </w:r>
      <w:r w:rsidR="00D515C4">
        <w:rPr>
          <w:b w:val="0"/>
          <w:bCs w:val="0"/>
          <w:sz w:val="20"/>
          <w:szCs w:val="20"/>
        </w:rPr>
        <w:t xml:space="preserve"> (nearly 400)</w:t>
      </w:r>
      <w:r w:rsidR="002C6576">
        <w:rPr>
          <w:b w:val="0"/>
          <w:bCs w:val="0"/>
          <w:sz w:val="20"/>
          <w:szCs w:val="20"/>
        </w:rPr>
        <w:t>.</w:t>
      </w:r>
    </w:p>
    <w:p w14:paraId="1494F7C5" w14:textId="08D026B4" w:rsidR="00391FD4" w:rsidRPr="00647AA3" w:rsidRDefault="00391FD4" w:rsidP="00391FD4">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 xml:space="preserve">Led project </w:t>
      </w:r>
      <w:r>
        <w:rPr>
          <w:b w:val="0"/>
          <w:bCs w:val="0"/>
          <w:sz w:val="20"/>
          <w:szCs w:val="20"/>
        </w:rPr>
        <w:t>in designing and deploying</w:t>
      </w:r>
      <w:r w:rsidRPr="00647AA3">
        <w:rPr>
          <w:b w:val="0"/>
          <w:bCs w:val="0"/>
          <w:sz w:val="20"/>
          <w:szCs w:val="20"/>
        </w:rPr>
        <w:t xml:space="preserve"> </w:t>
      </w:r>
      <w:r>
        <w:rPr>
          <w:b w:val="0"/>
          <w:bCs w:val="0"/>
          <w:sz w:val="20"/>
          <w:szCs w:val="20"/>
        </w:rPr>
        <w:t xml:space="preserve">In-house built </w:t>
      </w:r>
      <w:r w:rsidRPr="00647AA3">
        <w:rPr>
          <w:b w:val="0"/>
          <w:bCs w:val="0"/>
          <w:sz w:val="20"/>
          <w:szCs w:val="20"/>
        </w:rPr>
        <w:t xml:space="preserve">secure OOB </w:t>
      </w:r>
      <w:r>
        <w:rPr>
          <w:b w:val="0"/>
          <w:bCs w:val="0"/>
          <w:sz w:val="20"/>
          <w:szCs w:val="20"/>
        </w:rPr>
        <w:t>network through Raspberry Pi technology for</w:t>
      </w:r>
      <w:r w:rsidRPr="00647AA3">
        <w:rPr>
          <w:b w:val="0"/>
          <w:bCs w:val="0"/>
          <w:sz w:val="20"/>
          <w:szCs w:val="20"/>
        </w:rPr>
        <w:t xml:space="preserve"> network infrastructure at </w:t>
      </w:r>
      <w:r w:rsidR="00A66EB6">
        <w:rPr>
          <w:b w:val="0"/>
          <w:bCs w:val="0"/>
          <w:sz w:val="20"/>
          <w:szCs w:val="20"/>
        </w:rPr>
        <w:t xml:space="preserve">all </w:t>
      </w:r>
      <w:r w:rsidRPr="00647AA3">
        <w:rPr>
          <w:b w:val="0"/>
          <w:bCs w:val="0"/>
          <w:sz w:val="20"/>
          <w:szCs w:val="20"/>
        </w:rPr>
        <w:t>Copart yard</w:t>
      </w:r>
      <w:r>
        <w:rPr>
          <w:b w:val="0"/>
          <w:bCs w:val="0"/>
          <w:sz w:val="20"/>
          <w:szCs w:val="20"/>
        </w:rPr>
        <w:t xml:space="preserve"> locations in USA</w:t>
      </w:r>
      <w:r w:rsidRPr="00647AA3">
        <w:rPr>
          <w:b w:val="0"/>
          <w:bCs w:val="0"/>
          <w:sz w:val="20"/>
          <w:szCs w:val="20"/>
        </w:rPr>
        <w:t>.</w:t>
      </w:r>
    </w:p>
    <w:p w14:paraId="6C9EB01E" w14:textId="1DF13505" w:rsidR="00A8059F" w:rsidRDefault="00A8059F" w:rsidP="00A8059F">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Performed POC Lab evaluation on Wireless Private LTE technology vendors like </w:t>
      </w:r>
      <w:proofErr w:type="spellStart"/>
      <w:r w:rsidR="002D06F3">
        <w:rPr>
          <w:b w:val="0"/>
          <w:bCs w:val="0"/>
          <w:sz w:val="20"/>
          <w:szCs w:val="20"/>
        </w:rPr>
        <w:t>BaiCells</w:t>
      </w:r>
      <w:proofErr w:type="spellEnd"/>
      <w:r>
        <w:rPr>
          <w:b w:val="0"/>
          <w:bCs w:val="0"/>
          <w:sz w:val="20"/>
          <w:szCs w:val="20"/>
        </w:rPr>
        <w:t xml:space="preserve"> and </w:t>
      </w:r>
      <w:r w:rsidR="002D06F3">
        <w:rPr>
          <w:b w:val="0"/>
          <w:bCs w:val="0"/>
          <w:sz w:val="20"/>
          <w:szCs w:val="20"/>
        </w:rPr>
        <w:t>Cradle point</w:t>
      </w:r>
      <w:r>
        <w:rPr>
          <w:b w:val="0"/>
          <w:bCs w:val="0"/>
          <w:sz w:val="20"/>
          <w:szCs w:val="20"/>
        </w:rPr>
        <w:t>. Designed network architecture with detailed Visio diagrams and have been L</w:t>
      </w:r>
      <w:r w:rsidRPr="002C6576">
        <w:rPr>
          <w:b w:val="0"/>
          <w:bCs w:val="0"/>
          <w:sz w:val="20"/>
          <w:szCs w:val="20"/>
        </w:rPr>
        <w:t xml:space="preserve">ead </w:t>
      </w:r>
      <w:r>
        <w:rPr>
          <w:b w:val="0"/>
          <w:bCs w:val="0"/>
          <w:sz w:val="20"/>
          <w:szCs w:val="20"/>
        </w:rPr>
        <w:t>A</w:t>
      </w:r>
      <w:r w:rsidRPr="002C6576">
        <w:rPr>
          <w:b w:val="0"/>
          <w:bCs w:val="0"/>
          <w:sz w:val="20"/>
          <w:szCs w:val="20"/>
        </w:rPr>
        <w:t>rchitect in deploying CBRS Private LTE network at</w:t>
      </w:r>
      <w:r>
        <w:rPr>
          <w:b w:val="0"/>
          <w:bCs w:val="0"/>
          <w:sz w:val="20"/>
          <w:szCs w:val="20"/>
        </w:rPr>
        <w:t xml:space="preserve"> 250 </w:t>
      </w:r>
      <w:r w:rsidRPr="002C6576">
        <w:rPr>
          <w:b w:val="0"/>
          <w:bCs w:val="0"/>
          <w:sz w:val="20"/>
          <w:szCs w:val="20"/>
        </w:rPr>
        <w:t xml:space="preserve">Copart yard locations to extend the LAN connectivity from main yard building </w:t>
      </w:r>
      <w:r>
        <w:rPr>
          <w:b w:val="0"/>
          <w:bCs w:val="0"/>
          <w:sz w:val="20"/>
          <w:szCs w:val="20"/>
        </w:rPr>
        <w:t xml:space="preserve">to </w:t>
      </w:r>
      <w:r w:rsidRPr="00647AA3">
        <w:rPr>
          <w:b w:val="0"/>
          <w:bCs w:val="0"/>
          <w:sz w:val="20"/>
          <w:szCs w:val="20"/>
        </w:rPr>
        <w:t xml:space="preserve">several miles away from </w:t>
      </w:r>
      <w:r>
        <w:rPr>
          <w:b w:val="0"/>
          <w:bCs w:val="0"/>
          <w:sz w:val="20"/>
          <w:szCs w:val="20"/>
        </w:rPr>
        <w:t xml:space="preserve">it to </w:t>
      </w:r>
      <w:r w:rsidRPr="002C6576">
        <w:rPr>
          <w:b w:val="0"/>
          <w:bCs w:val="0"/>
          <w:sz w:val="20"/>
          <w:szCs w:val="20"/>
        </w:rPr>
        <w:t>lot</w:t>
      </w:r>
      <w:r>
        <w:rPr>
          <w:b w:val="0"/>
          <w:bCs w:val="0"/>
          <w:sz w:val="20"/>
          <w:szCs w:val="20"/>
        </w:rPr>
        <w:t xml:space="preserve"> </w:t>
      </w:r>
      <w:r w:rsidRPr="002C6576">
        <w:rPr>
          <w:b w:val="0"/>
          <w:bCs w:val="0"/>
          <w:sz w:val="20"/>
          <w:szCs w:val="20"/>
        </w:rPr>
        <w:t>area</w:t>
      </w:r>
      <w:r>
        <w:rPr>
          <w:b w:val="0"/>
          <w:bCs w:val="0"/>
          <w:sz w:val="20"/>
          <w:szCs w:val="20"/>
        </w:rPr>
        <w:t>s around</w:t>
      </w:r>
      <w:r w:rsidRPr="002C6576">
        <w:rPr>
          <w:b w:val="0"/>
          <w:bCs w:val="0"/>
          <w:sz w:val="20"/>
          <w:szCs w:val="20"/>
        </w:rPr>
        <w:t>.</w:t>
      </w:r>
    </w:p>
    <w:p w14:paraId="679A4E7B" w14:textId="13EEA09D" w:rsidR="008C2AE0" w:rsidRDefault="008C2AE0" w:rsidP="00A8059F">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Deployed </w:t>
      </w:r>
      <w:r w:rsidR="002D06F3">
        <w:rPr>
          <w:b w:val="0"/>
          <w:bCs w:val="0"/>
          <w:sz w:val="20"/>
          <w:szCs w:val="20"/>
        </w:rPr>
        <w:t>SolarWinds</w:t>
      </w:r>
      <w:r>
        <w:rPr>
          <w:b w:val="0"/>
          <w:bCs w:val="0"/>
          <w:sz w:val="20"/>
          <w:szCs w:val="20"/>
        </w:rPr>
        <w:t xml:space="preserve"> IPAM, NPM, NCM from scratch.</w:t>
      </w:r>
    </w:p>
    <w:p w14:paraId="564A590E" w14:textId="1EFACD30" w:rsidR="004862A4" w:rsidRDefault="00D54DDF" w:rsidP="00DB1E5F">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Developed Python script to automate password refresh project on quarterly basis.</w:t>
      </w:r>
    </w:p>
    <w:p w14:paraId="7289877A" w14:textId="77777777" w:rsidR="0078373B" w:rsidRDefault="0078373B" w:rsidP="0078373B">
      <w:pPr>
        <w:pStyle w:val="Heading2"/>
        <w:pBdr>
          <w:bottom w:val="single" w:sz="6" w:space="1" w:color="auto"/>
        </w:pBdr>
        <w:shd w:val="clear" w:color="auto" w:fill="FFFFFF"/>
        <w:spacing w:before="0" w:beforeAutospacing="0" w:after="0" w:afterAutospacing="0"/>
        <w:jc w:val="both"/>
        <w:textAlignment w:val="baseline"/>
        <w:rPr>
          <w:b w:val="0"/>
          <w:bCs w:val="0"/>
          <w:sz w:val="20"/>
          <w:szCs w:val="20"/>
        </w:rPr>
      </w:pPr>
    </w:p>
    <w:p w14:paraId="5E6270C8" w14:textId="77777777" w:rsidR="0078373B" w:rsidRPr="00DB1E5F" w:rsidRDefault="0078373B" w:rsidP="0078373B">
      <w:pPr>
        <w:pStyle w:val="Heading2"/>
        <w:shd w:val="clear" w:color="auto" w:fill="FFFFFF"/>
        <w:spacing w:before="0" w:beforeAutospacing="0" w:after="0" w:afterAutospacing="0"/>
        <w:jc w:val="both"/>
        <w:textAlignment w:val="baseline"/>
        <w:rPr>
          <w:b w:val="0"/>
          <w:bCs w:val="0"/>
          <w:sz w:val="20"/>
          <w:szCs w:val="20"/>
        </w:rPr>
      </w:pPr>
    </w:p>
    <w:p w14:paraId="675BB04A" w14:textId="3CFECF18"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Role:</w:t>
      </w:r>
      <w:r>
        <w:rPr>
          <w:rFonts w:ascii="Times New Roman" w:eastAsia="Raleway" w:hAnsi="Times New Roman" w:cs="Times New Roman"/>
          <w:b/>
          <w:bCs/>
          <w:color w:val="333333"/>
        </w:rPr>
        <w:t xml:space="preserve"> IT Network Technician </w:t>
      </w:r>
      <w:r w:rsidRPr="0078373B">
        <w:rPr>
          <w:rFonts w:ascii="Times New Roman" w:eastAsia="Raleway" w:hAnsi="Times New Roman" w:cs="Times New Roman"/>
          <w:b/>
          <w:bCs/>
          <w:color w:val="333333"/>
        </w:rPr>
        <w:t>Engineer                                                                            SEP2021-APR2023</w:t>
      </w:r>
    </w:p>
    <w:p w14:paraId="438704FD"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Client: Cigna</w:t>
      </w:r>
    </w:p>
    <w:p w14:paraId="2DD72C49"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Bloomfield CT</w:t>
      </w:r>
    </w:p>
    <w:p w14:paraId="32CAC636"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40"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Project Name:</w:t>
      </w:r>
      <w:r w:rsidRPr="0078373B">
        <w:rPr>
          <w:rFonts w:ascii="Times New Roman" w:hAnsi="Times New Roman" w:cs="Times New Roman"/>
        </w:rPr>
        <w:t xml:space="preserve"> </w:t>
      </w:r>
      <w:r w:rsidRPr="0078373B">
        <w:rPr>
          <w:rFonts w:ascii="Times New Roman" w:hAnsi="Times New Roman" w:cs="Times New Roman"/>
          <w:b/>
          <w:bCs/>
        </w:rPr>
        <w:t>Cloud &amp; DevOps Security Implementation</w:t>
      </w:r>
    </w:p>
    <w:p w14:paraId="7128661D" w14:textId="77777777" w:rsidR="0078373B" w:rsidRDefault="0078373B" w:rsidP="0078373B">
      <w:pPr>
        <w:pStyle w:val="Heading2"/>
        <w:shd w:val="clear" w:color="auto" w:fill="FFFFFF"/>
        <w:spacing w:before="0" w:beforeAutospacing="0" w:after="0" w:afterAutospacing="0"/>
        <w:jc w:val="both"/>
        <w:textAlignment w:val="baseline"/>
        <w:rPr>
          <w:i/>
          <w:iCs/>
          <w:color w:val="4472C4" w:themeColor="accent1"/>
          <w:sz w:val="20"/>
          <w:szCs w:val="20"/>
        </w:rPr>
      </w:pPr>
    </w:p>
    <w:p w14:paraId="459AE4F2" w14:textId="77777777" w:rsidR="0078373B" w:rsidRDefault="0078373B" w:rsidP="00C5013B">
      <w:pPr>
        <w:pStyle w:val="Heading2"/>
        <w:shd w:val="clear" w:color="auto" w:fill="FFFFFF"/>
        <w:spacing w:before="0" w:beforeAutospacing="0" w:after="0" w:afterAutospacing="0"/>
        <w:ind w:firstLine="360"/>
        <w:jc w:val="both"/>
        <w:textAlignment w:val="baseline"/>
        <w:rPr>
          <w:i/>
          <w:iCs/>
          <w:color w:val="4472C4" w:themeColor="accent1"/>
          <w:sz w:val="20"/>
          <w:szCs w:val="20"/>
        </w:rPr>
      </w:pPr>
    </w:p>
    <w:p w14:paraId="48459B95" w14:textId="40DEFCF4" w:rsidR="00EC6AC5" w:rsidRPr="00C5013B" w:rsidRDefault="00EC6AC5" w:rsidP="00C5013B">
      <w:pPr>
        <w:pStyle w:val="Heading2"/>
        <w:shd w:val="clear" w:color="auto" w:fill="FFFFFF"/>
        <w:spacing w:before="0" w:beforeAutospacing="0" w:after="0" w:afterAutospacing="0"/>
        <w:ind w:firstLine="360"/>
        <w:jc w:val="both"/>
        <w:textAlignment w:val="baseline"/>
        <w:rPr>
          <w:sz w:val="20"/>
          <w:szCs w:val="20"/>
          <w:u w:val="single"/>
        </w:rPr>
      </w:pPr>
      <w:r w:rsidRPr="00C5013B">
        <w:rPr>
          <w:sz w:val="20"/>
          <w:szCs w:val="20"/>
          <w:u w:val="single"/>
        </w:rPr>
        <w:t>Responsibilities:</w:t>
      </w:r>
    </w:p>
    <w:p w14:paraId="3E78ECA2" w14:textId="04783B08" w:rsidR="00371347" w:rsidRDefault="00DB1E5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DB1E5F">
        <w:rPr>
          <w:b w:val="0"/>
          <w:bCs w:val="0"/>
          <w:sz w:val="20"/>
          <w:szCs w:val="20"/>
        </w:rPr>
        <w:t xml:space="preserve">Provide pro-active and operational support for network, infrastructure end points, and technology in </w:t>
      </w:r>
      <w:r w:rsidR="00224C99">
        <w:rPr>
          <w:b w:val="0"/>
          <w:bCs w:val="0"/>
          <w:sz w:val="20"/>
          <w:szCs w:val="20"/>
        </w:rPr>
        <w:t xml:space="preserve">University of Texas, </w:t>
      </w:r>
      <w:r w:rsidRPr="00DB1E5F">
        <w:rPr>
          <w:b w:val="0"/>
          <w:bCs w:val="0"/>
          <w:sz w:val="20"/>
          <w:szCs w:val="20"/>
        </w:rPr>
        <w:t xml:space="preserve"> research labs and several educational departments on campus making sure network is all-time healthy. </w:t>
      </w:r>
    </w:p>
    <w:p w14:paraId="1E9681BC" w14:textId="4CDC676F" w:rsidR="006C523F" w:rsidRPr="00647AA3" w:rsidRDefault="006C523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Pr>
          <w:b w:val="0"/>
          <w:bCs w:val="0"/>
          <w:sz w:val="20"/>
          <w:szCs w:val="20"/>
        </w:rPr>
        <w:t>Expertise in troubleshooting TCP/IP, DNS, Network &amp; Application Latency issues using Wireshark Packet Analysis.</w:t>
      </w:r>
    </w:p>
    <w:p w14:paraId="6448B5D4" w14:textId="49280532" w:rsidR="002239CF" w:rsidRPr="00647AA3" w:rsidRDefault="002239C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Troubleshoot network connectivity to internal sites and Internet, Ethernet cables and switch ports.</w:t>
      </w:r>
    </w:p>
    <w:p w14:paraId="54747B47" w14:textId="77777777" w:rsidR="002239CF" w:rsidRDefault="002239C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lastRenderedPageBreak/>
        <w:t>Experienced in using fluke networks Wi-Fi spectrum analyzer, to observe signal strength, SNR, interference and resolve Wi-Fi connectivity issues.</w:t>
      </w:r>
    </w:p>
    <w:p w14:paraId="0D0FB0E5" w14:textId="77777777" w:rsidR="0060528D" w:rsidRDefault="0060528D" w:rsidP="0060528D">
      <w:pPr>
        <w:pStyle w:val="ListParagraph"/>
        <w:numPr>
          <w:ilvl w:val="0"/>
          <w:numId w:val="1"/>
        </w:numPr>
        <w:rPr>
          <w:rFonts w:ascii="Times New Roman" w:eastAsia="Times New Roman" w:hAnsi="Times New Roman" w:cs="Times New Roman"/>
          <w:sz w:val="20"/>
          <w:szCs w:val="20"/>
        </w:rPr>
      </w:pPr>
      <w:r w:rsidRPr="0060528D">
        <w:rPr>
          <w:rFonts w:ascii="Times New Roman" w:eastAsia="Times New Roman" w:hAnsi="Times New Roman" w:cs="Times New Roman"/>
          <w:sz w:val="20"/>
          <w:szCs w:val="20"/>
        </w:rPr>
        <w:t xml:space="preserve">Simplified automation by an application-driven policy model through ACI  </w:t>
      </w:r>
    </w:p>
    <w:p w14:paraId="13AA36E6" w14:textId="3788902C" w:rsidR="002239CF" w:rsidRPr="0060528D" w:rsidRDefault="002239CF" w:rsidP="0060528D">
      <w:pPr>
        <w:pStyle w:val="ListParagraph"/>
        <w:numPr>
          <w:ilvl w:val="0"/>
          <w:numId w:val="1"/>
        </w:numPr>
        <w:spacing w:after="0"/>
        <w:rPr>
          <w:rFonts w:ascii="Times New Roman" w:eastAsia="Times New Roman" w:hAnsi="Times New Roman" w:cs="Times New Roman"/>
          <w:sz w:val="20"/>
          <w:szCs w:val="20"/>
        </w:rPr>
      </w:pPr>
      <w:r w:rsidRPr="0060528D">
        <w:rPr>
          <w:sz w:val="20"/>
          <w:szCs w:val="20"/>
        </w:rPr>
        <w:t>Administer centralized monitoring server (</w:t>
      </w:r>
      <w:proofErr w:type="spellStart"/>
      <w:r w:rsidRPr="0060528D">
        <w:rPr>
          <w:sz w:val="20"/>
          <w:szCs w:val="20"/>
        </w:rPr>
        <w:t>LabStats</w:t>
      </w:r>
      <w:proofErr w:type="spellEnd"/>
      <w:r w:rsidRPr="0060528D">
        <w:rPr>
          <w:sz w:val="20"/>
          <w:szCs w:val="20"/>
        </w:rPr>
        <w:t>) to monitor server-client connectivity, alerts and logs for login sessions, and applications usage and peak utilization.</w:t>
      </w:r>
    </w:p>
    <w:p w14:paraId="0408E2CF" w14:textId="77777777" w:rsidR="002239CF" w:rsidRDefault="002239CF" w:rsidP="0060528D">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Utilize structured troubleshooting methods to resolve end-point LAN/Wi-fi connectivity issues.</w:t>
      </w:r>
    </w:p>
    <w:p w14:paraId="01A12E6E" w14:textId="1B4D867A" w:rsidR="00371347" w:rsidRPr="00371347" w:rsidRDefault="00371347" w:rsidP="0060528D">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1C44B8">
        <w:rPr>
          <w:b w:val="0"/>
          <w:bCs w:val="0"/>
          <w:sz w:val="20"/>
          <w:szCs w:val="20"/>
          <w:shd w:val="clear" w:color="auto" w:fill="FFFFFF"/>
        </w:rPr>
        <w:t>Conducted live lab demos in GNS3 to educate junior technicians on advanced networking topics like BGP, VXLAN, SDWAN</w:t>
      </w:r>
      <w:r>
        <w:rPr>
          <w:b w:val="0"/>
          <w:bCs w:val="0"/>
          <w:sz w:val="20"/>
          <w:szCs w:val="20"/>
          <w:shd w:val="clear" w:color="auto" w:fill="FFFFFF"/>
        </w:rPr>
        <w:t xml:space="preserve"> and </w:t>
      </w:r>
      <w:r w:rsidRPr="001C44B8">
        <w:rPr>
          <w:b w:val="0"/>
          <w:bCs w:val="0"/>
          <w:sz w:val="20"/>
          <w:szCs w:val="20"/>
          <w:shd w:val="clear" w:color="auto" w:fill="FFFFFF"/>
        </w:rPr>
        <w:t>python scripting through GNS3</w:t>
      </w:r>
      <w:r>
        <w:rPr>
          <w:b w:val="0"/>
          <w:bCs w:val="0"/>
          <w:sz w:val="20"/>
          <w:szCs w:val="20"/>
          <w:shd w:val="clear" w:color="auto" w:fill="FFFFFF"/>
        </w:rPr>
        <w:t>.</w:t>
      </w:r>
    </w:p>
    <w:p w14:paraId="63F1DD17" w14:textId="77777777" w:rsidR="002239CF" w:rsidRPr="00647AA3" w:rsidRDefault="002239C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Use Python scripting to automate network and endpoints maintenance and upgrades.</w:t>
      </w:r>
    </w:p>
    <w:p w14:paraId="50BB968B" w14:textId="77777777" w:rsidR="002239CF" w:rsidRPr="00647AA3" w:rsidRDefault="002239C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647AA3">
        <w:rPr>
          <w:b w:val="0"/>
          <w:bCs w:val="0"/>
          <w:sz w:val="20"/>
          <w:szCs w:val="20"/>
        </w:rPr>
        <w:t>Catalog IP addresses and MAC addresses in campus network.</w:t>
      </w:r>
    </w:p>
    <w:p w14:paraId="478B2E82" w14:textId="77777777" w:rsidR="002239CF" w:rsidRDefault="002239CF" w:rsidP="002239CF">
      <w:pPr>
        <w:pStyle w:val="Heading2"/>
        <w:numPr>
          <w:ilvl w:val="0"/>
          <w:numId w:val="1"/>
        </w:numPr>
        <w:shd w:val="clear" w:color="auto" w:fill="FFFFFF"/>
        <w:spacing w:before="0" w:beforeAutospacing="0" w:after="0" w:afterAutospacing="0"/>
        <w:jc w:val="both"/>
        <w:textAlignment w:val="baseline"/>
        <w:rPr>
          <w:b w:val="0"/>
          <w:bCs w:val="0"/>
          <w:sz w:val="20"/>
          <w:szCs w:val="20"/>
        </w:rPr>
      </w:pPr>
      <w:r w:rsidRPr="001C44B8">
        <w:rPr>
          <w:b w:val="0"/>
          <w:bCs w:val="0"/>
          <w:sz w:val="20"/>
          <w:szCs w:val="20"/>
        </w:rPr>
        <w:t>Planning network infrastructure upgrades.</w:t>
      </w:r>
    </w:p>
    <w:p w14:paraId="0C634482" w14:textId="72AD6802" w:rsidR="005D3D5B" w:rsidRDefault="005D3D5B" w:rsidP="005D3D5B">
      <w:pPr>
        <w:pStyle w:val="ListParagraph"/>
        <w:numPr>
          <w:ilvl w:val="0"/>
          <w:numId w:val="1"/>
        </w:numPr>
        <w:spacing w:after="0" w:line="240" w:lineRule="auto"/>
        <w:jc w:val="both"/>
        <w:rPr>
          <w:rFonts w:eastAsiaTheme="minorEastAsia" w:cstheme="minorHAnsi"/>
          <w:bCs/>
          <w:lang w:eastAsia="ja-JP"/>
        </w:rPr>
      </w:pPr>
      <w:r w:rsidRPr="00366DB3">
        <w:rPr>
          <w:rFonts w:eastAsiaTheme="minorEastAsia" w:cstheme="minorHAnsi"/>
          <w:bCs/>
          <w:lang w:eastAsia="ja-JP"/>
        </w:rPr>
        <w:t>Centralized visibility with real-time, application health monitoring with ACI</w:t>
      </w:r>
      <w:r>
        <w:rPr>
          <w:rFonts w:eastAsiaTheme="minorEastAsia" w:cstheme="minorHAnsi"/>
          <w:bCs/>
          <w:lang w:eastAsia="ja-JP"/>
        </w:rPr>
        <w:t>.</w:t>
      </w:r>
    </w:p>
    <w:p w14:paraId="1C9CC089" w14:textId="77777777" w:rsidR="0078373B" w:rsidRDefault="0078373B" w:rsidP="0078373B">
      <w:pPr>
        <w:spacing w:after="0" w:line="240" w:lineRule="auto"/>
        <w:jc w:val="both"/>
        <w:rPr>
          <w:rFonts w:eastAsiaTheme="minorEastAsia" w:cstheme="minorHAnsi"/>
          <w:bCs/>
          <w:lang w:eastAsia="ja-JP"/>
        </w:rPr>
      </w:pPr>
    </w:p>
    <w:p w14:paraId="3ED47A08" w14:textId="77777777" w:rsidR="0078373B" w:rsidRDefault="0078373B" w:rsidP="0078373B">
      <w:pPr>
        <w:pBdr>
          <w:bottom w:val="single" w:sz="6" w:space="1" w:color="auto"/>
        </w:pBdr>
        <w:spacing w:after="0" w:line="240" w:lineRule="auto"/>
        <w:jc w:val="both"/>
        <w:rPr>
          <w:rFonts w:eastAsiaTheme="minorEastAsia" w:cstheme="minorHAnsi"/>
          <w:bCs/>
          <w:lang w:eastAsia="ja-JP"/>
        </w:rPr>
      </w:pPr>
    </w:p>
    <w:p w14:paraId="168C701F" w14:textId="77777777" w:rsidR="0078373B" w:rsidRPr="0078373B" w:rsidRDefault="0078373B" w:rsidP="0078373B">
      <w:pPr>
        <w:spacing w:after="0" w:line="240" w:lineRule="auto"/>
        <w:jc w:val="both"/>
        <w:rPr>
          <w:rFonts w:eastAsiaTheme="minorEastAsia" w:cstheme="minorHAnsi"/>
          <w:bCs/>
          <w:lang w:eastAsia="ja-JP"/>
        </w:rPr>
      </w:pPr>
    </w:p>
    <w:p w14:paraId="4749FE97" w14:textId="2DD6D8DF" w:rsidR="0078373B" w:rsidRPr="0078373B" w:rsidRDefault="0078373B" w:rsidP="0078373B">
      <w:pPr>
        <w:pStyle w:val="NormalWeb"/>
        <w:spacing w:before="0" w:beforeAutospacing="0" w:after="0" w:afterAutospacing="0" w:line="276" w:lineRule="auto"/>
        <w:rPr>
          <w:b/>
          <w:bCs/>
          <w:sz w:val="22"/>
          <w:szCs w:val="22"/>
        </w:rPr>
      </w:pPr>
      <w:r w:rsidRPr="0078373B">
        <w:rPr>
          <w:b/>
          <w:bCs/>
          <w:sz w:val="22"/>
          <w:szCs w:val="22"/>
        </w:rPr>
        <w:t xml:space="preserve">Role: </w:t>
      </w:r>
      <w:r>
        <w:rPr>
          <w:b/>
          <w:bCs/>
          <w:sz w:val="22"/>
          <w:szCs w:val="22"/>
        </w:rPr>
        <w:t>Network Engineer</w:t>
      </w:r>
      <w:r w:rsidRPr="0078373B">
        <w:rPr>
          <w:b/>
          <w:bCs/>
          <w:sz w:val="22"/>
          <w:szCs w:val="22"/>
        </w:rPr>
        <w:t xml:space="preserve">                                                                                               MAY2018-AUG2021</w:t>
      </w:r>
    </w:p>
    <w:p w14:paraId="7CB8D2AD" w14:textId="77777777" w:rsidR="0078373B" w:rsidRPr="0078373B" w:rsidRDefault="0078373B" w:rsidP="0078373B">
      <w:pPr>
        <w:pStyle w:val="NormalWeb"/>
        <w:spacing w:before="0" w:beforeAutospacing="0" w:after="0" w:afterAutospacing="0" w:line="276" w:lineRule="auto"/>
        <w:rPr>
          <w:b/>
          <w:bCs/>
          <w:sz w:val="22"/>
          <w:szCs w:val="22"/>
        </w:rPr>
      </w:pPr>
      <w:r w:rsidRPr="0078373B">
        <w:rPr>
          <w:b/>
          <w:bCs/>
          <w:sz w:val="22"/>
          <w:szCs w:val="22"/>
        </w:rPr>
        <w:t>Client: Privia Health Group</w:t>
      </w:r>
    </w:p>
    <w:p w14:paraId="59771F4C" w14:textId="77777777" w:rsidR="0078373B" w:rsidRPr="0078373B" w:rsidRDefault="0078373B" w:rsidP="0078373B">
      <w:pPr>
        <w:pStyle w:val="NormalWeb"/>
        <w:spacing w:before="0" w:beforeAutospacing="0" w:after="0" w:afterAutospacing="0" w:line="276" w:lineRule="auto"/>
        <w:rPr>
          <w:b/>
          <w:bCs/>
          <w:sz w:val="22"/>
          <w:szCs w:val="22"/>
        </w:rPr>
      </w:pPr>
      <w:r w:rsidRPr="0078373B">
        <w:rPr>
          <w:b/>
          <w:bCs/>
          <w:sz w:val="22"/>
          <w:szCs w:val="22"/>
        </w:rPr>
        <w:t>Arlington VA</w:t>
      </w:r>
    </w:p>
    <w:p w14:paraId="49F8888A" w14:textId="77777777" w:rsidR="0078373B" w:rsidRPr="0078373B" w:rsidRDefault="0078373B" w:rsidP="0078373B">
      <w:pPr>
        <w:pStyle w:val="NormalWeb"/>
        <w:spacing w:before="0" w:beforeAutospacing="0" w:after="0" w:afterAutospacing="0" w:line="276" w:lineRule="auto"/>
        <w:rPr>
          <w:b/>
          <w:bCs/>
          <w:sz w:val="22"/>
          <w:szCs w:val="22"/>
        </w:rPr>
      </w:pPr>
      <w:r w:rsidRPr="0078373B">
        <w:rPr>
          <w:b/>
          <w:bCs/>
          <w:sz w:val="22"/>
          <w:szCs w:val="22"/>
        </w:rPr>
        <w:t>Project Name: Secure Electronic Health Records Access Control &amp;HIPAA Compliance</w:t>
      </w:r>
    </w:p>
    <w:p w14:paraId="2788D070" w14:textId="77777777" w:rsidR="0078373B" w:rsidRDefault="0078373B" w:rsidP="0078373B">
      <w:pPr>
        <w:pStyle w:val="Heading2"/>
        <w:shd w:val="clear" w:color="auto" w:fill="FFFFFF"/>
        <w:spacing w:before="0" w:beforeAutospacing="0" w:after="0" w:afterAutospacing="0"/>
        <w:jc w:val="both"/>
        <w:textAlignment w:val="baseline"/>
        <w:rPr>
          <w:i/>
          <w:iCs/>
          <w:color w:val="4472C4" w:themeColor="accent1"/>
          <w:sz w:val="22"/>
          <w:szCs w:val="22"/>
        </w:rPr>
      </w:pPr>
    </w:p>
    <w:p w14:paraId="491ADFB5" w14:textId="17D386A2" w:rsidR="00EC6AC5" w:rsidRPr="00C5013B" w:rsidRDefault="0078373B" w:rsidP="0078373B">
      <w:pPr>
        <w:pStyle w:val="Heading2"/>
        <w:shd w:val="clear" w:color="auto" w:fill="FFFFFF"/>
        <w:spacing w:before="0" w:beforeAutospacing="0" w:after="0" w:afterAutospacing="0"/>
        <w:jc w:val="both"/>
        <w:textAlignment w:val="baseline"/>
        <w:rPr>
          <w:sz w:val="20"/>
          <w:szCs w:val="20"/>
          <w:u w:val="single"/>
        </w:rPr>
      </w:pPr>
      <w:r>
        <w:rPr>
          <w:sz w:val="20"/>
          <w:szCs w:val="20"/>
          <w:u w:val="single"/>
        </w:rPr>
        <w:t xml:space="preserve"> </w:t>
      </w:r>
      <w:r w:rsidR="00EC6AC5" w:rsidRPr="00C5013B">
        <w:rPr>
          <w:sz w:val="20"/>
          <w:szCs w:val="20"/>
          <w:u w:val="single"/>
        </w:rPr>
        <w:t>Responsibilities:</w:t>
      </w:r>
    </w:p>
    <w:p w14:paraId="6D91FD01" w14:textId="560F3E04" w:rsidR="004C129E" w:rsidRPr="00B667D6" w:rsidRDefault="004C129E" w:rsidP="004C129E">
      <w:pPr>
        <w:pStyle w:val="ListParagraph"/>
        <w:numPr>
          <w:ilvl w:val="0"/>
          <w:numId w:val="2"/>
        </w:numPr>
        <w:spacing w:after="0" w:line="240" w:lineRule="auto"/>
        <w:jc w:val="both"/>
        <w:rPr>
          <w:rFonts w:ascii="Times New Roman" w:hAnsi="Times New Roman" w:cs="Times New Roman"/>
          <w:sz w:val="20"/>
          <w:szCs w:val="20"/>
        </w:rPr>
      </w:pPr>
      <w:r w:rsidRPr="00B667D6">
        <w:rPr>
          <w:rFonts w:ascii="Times New Roman" w:hAnsi="Times New Roman" w:cs="Times New Roman"/>
          <w:sz w:val="20"/>
          <w:szCs w:val="20"/>
        </w:rPr>
        <w:t>Worked with multiple clients to deploy and operate a variety range of complex Campus’, Data Center’ LAN, WAN and Wi-Fi networks.</w:t>
      </w:r>
    </w:p>
    <w:p w14:paraId="14A3FF3C" w14:textId="01793903" w:rsidR="004C129E" w:rsidRDefault="004C129E" w:rsidP="004C129E">
      <w:pPr>
        <w:pStyle w:val="ListParagraph"/>
        <w:numPr>
          <w:ilvl w:val="0"/>
          <w:numId w:val="2"/>
        </w:numPr>
        <w:spacing w:after="0" w:line="240" w:lineRule="auto"/>
        <w:jc w:val="both"/>
        <w:rPr>
          <w:rFonts w:ascii="Times New Roman" w:hAnsi="Times New Roman" w:cs="Times New Roman"/>
          <w:sz w:val="20"/>
          <w:szCs w:val="20"/>
        </w:rPr>
      </w:pPr>
      <w:r w:rsidRPr="00B667D6">
        <w:rPr>
          <w:rFonts w:ascii="Times New Roman" w:hAnsi="Times New Roman" w:cs="Times New Roman"/>
          <w:sz w:val="20"/>
          <w:szCs w:val="20"/>
        </w:rPr>
        <w:t xml:space="preserve">Experienced </w:t>
      </w:r>
      <w:r w:rsidR="0068510E">
        <w:rPr>
          <w:rFonts w:ascii="Times New Roman" w:hAnsi="Times New Roman" w:cs="Times New Roman"/>
          <w:sz w:val="20"/>
          <w:szCs w:val="20"/>
        </w:rPr>
        <w:t xml:space="preserve">in working on </w:t>
      </w:r>
      <w:r w:rsidRPr="00B667D6">
        <w:rPr>
          <w:rFonts w:ascii="Times New Roman" w:hAnsi="Times New Roman" w:cs="Times New Roman"/>
          <w:sz w:val="20"/>
          <w:szCs w:val="20"/>
        </w:rPr>
        <w:t>Extreme Networks EXOS- X440s, X450s, Avaya/Nortel ERS and VSP switches and ME6504, 6524 routers, ASR 1K and other VM based virtual switches and routers.</w:t>
      </w:r>
    </w:p>
    <w:p w14:paraId="785E06AA" w14:textId="6FC86BA7" w:rsidR="0071062A" w:rsidRPr="0071062A" w:rsidRDefault="0071062A" w:rsidP="0071062A">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 xml:space="preserve">Successfully migrated and maintained </w:t>
      </w:r>
      <w:r w:rsidRPr="0071062A">
        <w:rPr>
          <w:b w:val="0"/>
          <w:bCs w:val="0"/>
          <w:sz w:val="20"/>
          <w:szCs w:val="20"/>
        </w:rPr>
        <w:t>Datacenter to remote sites</w:t>
      </w:r>
      <w:r>
        <w:rPr>
          <w:sz w:val="20"/>
          <w:szCs w:val="20"/>
        </w:rPr>
        <w:t xml:space="preserve"> </w:t>
      </w:r>
      <w:r w:rsidR="0068510E">
        <w:rPr>
          <w:b w:val="0"/>
          <w:bCs w:val="0"/>
          <w:sz w:val="20"/>
          <w:szCs w:val="20"/>
        </w:rPr>
        <w:t xml:space="preserve">connectivity network from </w:t>
      </w:r>
      <w:r>
        <w:rPr>
          <w:b w:val="0"/>
          <w:bCs w:val="0"/>
          <w:sz w:val="20"/>
          <w:szCs w:val="20"/>
        </w:rPr>
        <w:t>DMVPN to Viptela SDWAN networks.</w:t>
      </w:r>
    </w:p>
    <w:p w14:paraId="345E866E" w14:textId="77777777" w:rsidR="004C129E" w:rsidRDefault="004C129E" w:rsidP="004C129E">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B667D6">
        <w:rPr>
          <w:b w:val="0"/>
          <w:bCs w:val="0"/>
          <w:sz w:val="20"/>
          <w:szCs w:val="20"/>
        </w:rPr>
        <w:t>Implemented BGP routing for WAN, used BGP attributes like MED, Local preference, and AS path length; BGP confederations; Communities; Clusters and Route reflectors; Regular expressions and Multipath load balancing.</w:t>
      </w:r>
    </w:p>
    <w:p w14:paraId="26D9D7F8" w14:textId="18031E5A" w:rsidR="0068510E" w:rsidRDefault="0068510E" w:rsidP="0068510E">
      <w:pPr>
        <w:pStyle w:val="ListParagraph"/>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Worked on hybrid cloud environment between </w:t>
      </w:r>
      <w:r w:rsidR="00EC6AC5">
        <w:rPr>
          <w:rFonts w:ascii="Times New Roman" w:hAnsi="Times New Roman" w:cs="Times New Roman"/>
          <w:sz w:val="20"/>
          <w:szCs w:val="20"/>
        </w:rPr>
        <w:t>On-premises</w:t>
      </w:r>
      <w:r>
        <w:rPr>
          <w:rFonts w:ascii="Times New Roman" w:hAnsi="Times New Roman" w:cs="Times New Roman"/>
          <w:sz w:val="20"/>
          <w:szCs w:val="20"/>
        </w:rPr>
        <w:t xml:space="preserve"> and Azure by implementing Azure ExpressRoute circuits and ExpressRoute global reach.</w:t>
      </w:r>
    </w:p>
    <w:p w14:paraId="4C990ECE" w14:textId="25830536" w:rsidR="0068510E" w:rsidRPr="0068510E" w:rsidRDefault="0068510E" w:rsidP="0068510E">
      <w:pPr>
        <w:pStyle w:val="ListParagraph"/>
        <w:numPr>
          <w:ilvl w:val="0"/>
          <w:numId w:val="2"/>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Provided network support for deploying AVS (Azure VMware Services).</w:t>
      </w:r>
    </w:p>
    <w:p w14:paraId="0C8504D0" w14:textId="651F5891" w:rsidR="006F32D9" w:rsidRPr="00B667D6" w:rsidRDefault="006F32D9" w:rsidP="006F32D9">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B667D6">
        <w:rPr>
          <w:b w:val="0"/>
          <w:bCs w:val="0"/>
          <w:sz w:val="20"/>
          <w:szCs w:val="20"/>
        </w:rPr>
        <w:t>Create Method of Procedures (MOPs) for network change activities.</w:t>
      </w:r>
    </w:p>
    <w:p w14:paraId="2957EF1F" w14:textId="4D6B54DF" w:rsidR="004C129E" w:rsidRPr="00B667D6" w:rsidRDefault="004C129E" w:rsidP="004C129E">
      <w:pPr>
        <w:pStyle w:val="Heading2"/>
        <w:numPr>
          <w:ilvl w:val="0"/>
          <w:numId w:val="2"/>
        </w:numPr>
        <w:shd w:val="clear" w:color="auto" w:fill="FFFFFF"/>
        <w:spacing w:before="0" w:beforeAutospacing="0" w:after="0" w:afterAutospacing="0"/>
        <w:jc w:val="both"/>
        <w:textAlignment w:val="baseline"/>
        <w:rPr>
          <w:b w:val="0"/>
          <w:bCs w:val="0"/>
          <w:sz w:val="20"/>
          <w:szCs w:val="20"/>
        </w:rPr>
      </w:pPr>
      <w:r w:rsidRPr="00B667D6">
        <w:rPr>
          <w:b w:val="0"/>
          <w:bCs w:val="0"/>
          <w:sz w:val="20"/>
          <w:szCs w:val="20"/>
        </w:rPr>
        <w:t xml:space="preserve">Worked on Avaya 9133 and Xirrus Wireless Access points, utilized Wi-Fi spectrum analyzer tools, </w:t>
      </w:r>
      <w:r w:rsidR="00311FE6">
        <w:rPr>
          <w:b w:val="0"/>
          <w:bCs w:val="0"/>
          <w:sz w:val="20"/>
          <w:szCs w:val="20"/>
        </w:rPr>
        <w:t xml:space="preserve">developed heat maps, </w:t>
      </w:r>
      <w:r w:rsidRPr="00B667D6">
        <w:rPr>
          <w:b w:val="0"/>
          <w:bCs w:val="0"/>
          <w:sz w:val="20"/>
          <w:szCs w:val="20"/>
        </w:rPr>
        <w:t>adjust 2.4G and 5G channels, Radios to resolve Wi-Fi connectivity issues.</w:t>
      </w:r>
    </w:p>
    <w:p w14:paraId="2D7D44D7" w14:textId="77777777" w:rsidR="004C129E" w:rsidRPr="001C44B8" w:rsidRDefault="004C129E" w:rsidP="004C129E">
      <w:pPr>
        <w:pStyle w:val="ListParagraph"/>
        <w:numPr>
          <w:ilvl w:val="0"/>
          <w:numId w:val="2"/>
        </w:numPr>
        <w:spacing w:after="0" w:line="240" w:lineRule="auto"/>
        <w:jc w:val="both"/>
        <w:rPr>
          <w:rFonts w:ascii="Times New Roman" w:hAnsi="Times New Roman" w:cs="Times New Roman"/>
          <w:sz w:val="20"/>
          <w:szCs w:val="20"/>
        </w:rPr>
      </w:pPr>
      <w:r w:rsidRPr="00B667D6">
        <w:rPr>
          <w:rFonts w:ascii="Times New Roman" w:hAnsi="Times New Roman" w:cs="Times New Roman"/>
          <w:sz w:val="20"/>
          <w:szCs w:val="20"/>
        </w:rPr>
        <w:t xml:space="preserve">Designed lab networks to perform POC (Proof of concept) to evaluate features like Pulse </w:t>
      </w:r>
      <w:proofErr w:type="spellStart"/>
      <w:r w:rsidRPr="00B667D6">
        <w:rPr>
          <w:rFonts w:ascii="Times New Roman" w:hAnsi="Times New Roman" w:cs="Times New Roman"/>
          <w:sz w:val="20"/>
          <w:szCs w:val="20"/>
        </w:rPr>
        <w:t>Secure’s</w:t>
      </w:r>
      <w:proofErr w:type="spellEnd"/>
      <w:r w:rsidRPr="00B667D6">
        <w:rPr>
          <w:rFonts w:ascii="Times New Roman" w:hAnsi="Times New Roman" w:cs="Times New Roman"/>
          <w:sz w:val="20"/>
          <w:szCs w:val="20"/>
        </w:rPr>
        <w:t xml:space="preserve"> NAC and radius solutions, </w:t>
      </w:r>
      <w:r w:rsidRPr="001C44B8">
        <w:rPr>
          <w:rFonts w:ascii="Times New Roman" w:hAnsi="Times New Roman" w:cs="Times New Roman"/>
          <w:sz w:val="20"/>
          <w:szCs w:val="20"/>
        </w:rPr>
        <w:t xml:space="preserve">Extreme networks’ switching/routing hardware platforms, document tested results and initiate pilot deployments. </w:t>
      </w:r>
    </w:p>
    <w:p w14:paraId="667F9D64" w14:textId="77777777" w:rsidR="001C44B8" w:rsidRPr="001C44B8" w:rsidRDefault="001C44B8" w:rsidP="001C44B8">
      <w:pPr>
        <w:pStyle w:val="ListParagraph"/>
        <w:numPr>
          <w:ilvl w:val="0"/>
          <w:numId w:val="2"/>
        </w:numPr>
        <w:spacing w:after="0" w:line="240" w:lineRule="auto"/>
        <w:jc w:val="both"/>
        <w:rPr>
          <w:rFonts w:ascii="Times New Roman" w:hAnsi="Times New Roman" w:cs="Times New Roman"/>
          <w:sz w:val="20"/>
          <w:szCs w:val="20"/>
        </w:rPr>
      </w:pPr>
      <w:r w:rsidRPr="001C44B8">
        <w:rPr>
          <w:rFonts w:ascii="Times New Roman" w:hAnsi="Times New Roman" w:cs="Times New Roman"/>
          <w:sz w:val="20"/>
          <w:szCs w:val="20"/>
        </w:rPr>
        <w:t>Managed Infoblox IPAM, DHCP and DNS services.</w:t>
      </w:r>
    </w:p>
    <w:p w14:paraId="5AB7E39C" w14:textId="1980350B" w:rsidR="004C129E" w:rsidRPr="001C44B8" w:rsidRDefault="004C129E" w:rsidP="001C44B8">
      <w:pPr>
        <w:pStyle w:val="ListParagraph"/>
        <w:numPr>
          <w:ilvl w:val="0"/>
          <w:numId w:val="2"/>
        </w:numPr>
        <w:spacing w:after="0" w:line="240" w:lineRule="auto"/>
        <w:jc w:val="both"/>
        <w:rPr>
          <w:rFonts w:ascii="Times New Roman" w:hAnsi="Times New Roman" w:cs="Times New Roman"/>
          <w:sz w:val="20"/>
          <w:szCs w:val="20"/>
        </w:rPr>
      </w:pPr>
      <w:r w:rsidRPr="001C44B8">
        <w:rPr>
          <w:rFonts w:ascii="Times New Roman" w:hAnsi="Times New Roman" w:cs="Times New Roman"/>
          <w:sz w:val="20"/>
          <w:szCs w:val="20"/>
        </w:rPr>
        <w:t>Configured BIG-IP’s F5 LTM ADC load balancers.</w:t>
      </w:r>
    </w:p>
    <w:p w14:paraId="4A893C24" w14:textId="71C8DB19" w:rsidR="008D4379" w:rsidRPr="00B667D6" w:rsidRDefault="008D4379" w:rsidP="004C129E">
      <w:pPr>
        <w:pStyle w:val="Heading2"/>
        <w:numPr>
          <w:ilvl w:val="0"/>
          <w:numId w:val="2"/>
        </w:numPr>
        <w:shd w:val="clear" w:color="auto" w:fill="FFFFFF"/>
        <w:spacing w:before="0" w:beforeAutospacing="0" w:after="0" w:afterAutospacing="0"/>
        <w:jc w:val="both"/>
        <w:textAlignment w:val="baseline"/>
        <w:rPr>
          <w:b w:val="0"/>
          <w:bCs w:val="0"/>
          <w:sz w:val="20"/>
          <w:szCs w:val="20"/>
        </w:rPr>
      </w:pPr>
      <w:r>
        <w:rPr>
          <w:b w:val="0"/>
          <w:bCs w:val="0"/>
          <w:sz w:val="20"/>
          <w:szCs w:val="20"/>
        </w:rPr>
        <w:t>Been primary source of contact for production impacting escalated troubleshooting issues.</w:t>
      </w:r>
    </w:p>
    <w:p w14:paraId="5BA3CCA2" w14:textId="77777777" w:rsidR="004C129E" w:rsidRDefault="004C129E" w:rsidP="004C129E">
      <w:pPr>
        <w:pStyle w:val="Heading2"/>
        <w:numPr>
          <w:ilvl w:val="0"/>
          <w:numId w:val="2"/>
        </w:numPr>
        <w:pBdr>
          <w:bottom w:val="single" w:sz="6" w:space="1" w:color="auto"/>
        </w:pBdr>
        <w:shd w:val="clear" w:color="auto" w:fill="FFFFFF"/>
        <w:spacing w:before="0" w:beforeAutospacing="0" w:after="0" w:afterAutospacing="0"/>
        <w:jc w:val="both"/>
        <w:textAlignment w:val="baseline"/>
        <w:rPr>
          <w:b w:val="0"/>
          <w:bCs w:val="0"/>
          <w:sz w:val="20"/>
          <w:szCs w:val="20"/>
        </w:rPr>
      </w:pPr>
      <w:r w:rsidRPr="00B667D6">
        <w:rPr>
          <w:b w:val="0"/>
          <w:bCs w:val="0"/>
          <w:sz w:val="20"/>
          <w:szCs w:val="20"/>
        </w:rPr>
        <w:t>Installed network switches/routers, wireless access points, and laid inter-device fibers, ethernet cables to employees' workstations.</w:t>
      </w:r>
    </w:p>
    <w:p w14:paraId="74049FBA" w14:textId="77777777" w:rsidR="0078373B" w:rsidRDefault="0078373B" w:rsidP="0078373B">
      <w:pPr>
        <w:pStyle w:val="Heading2"/>
        <w:shd w:val="clear" w:color="auto" w:fill="FFFFFF"/>
        <w:spacing w:before="0" w:beforeAutospacing="0" w:after="0" w:afterAutospacing="0"/>
        <w:jc w:val="both"/>
        <w:textAlignment w:val="baseline"/>
        <w:rPr>
          <w:b w:val="0"/>
          <w:bCs w:val="0"/>
          <w:sz w:val="20"/>
          <w:szCs w:val="20"/>
        </w:rPr>
      </w:pPr>
    </w:p>
    <w:p w14:paraId="09285FA4" w14:textId="77777777" w:rsidR="0078373B" w:rsidRDefault="0078373B" w:rsidP="0078373B">
      <w:pPr>
        <w:pStyle w:val="Heading2"/>
        <w:shd w:val="clear" w:color="auto" w:fill="FFFFFF"/>
        <w:spacing w:before="0" w:beforeAutospacing="0" w:after="0" w:afterAutospacing="0"/>
        <w:jc w:val="both"/>
        <w:textAlignment w:val="baseline"/>
        <w:rPr>
          <w:b w:val="0"/>
          <w:bCs w:val="0"/>
          <w:sz w:val="20"/>
          <w:szCs w:val="20"/>
        </w:rPr>
      </w:pPr>
    </w:p>
    <w:p w14:paraId="4C5D3A72"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Role: Junior Security Analyst                                                                                            AUG2017-APR2018</w:t>
      </w:r>
    </w:p>
    <w:p w14:paraId="2F97FCE9"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left="200"/>
        <w:rPr>
          <w:rFonts w:ascii="Times New Roman" w:eastAsia="Raleway" w:hAnsi="Times New Roman" w:cs="Times New Roman"/>
          <w:b/>
          <w:bCs/>
          <w:color w:val="333333"/>
        </w:rPr>
      </w:pPr>
      <w:r w:rsidRPr="0078373B">
        <w:rPr>
          <w:rFonts w:ascii="Times New Roman" w:eastAsia="Raleway" w:hAnsi="Times New Roman" w:cs="Times New Roman"/>
          <w:b/>
          <w:bCs/>
          <w:color w:val="333333"/>
        </w:rPr>
        <w:t>Client: Nuwellis Health Group</w:t>
      </w:r>
    </w:p>
    <w:p w14:paraId="74CE33C8" w14:textId="77777777" w:rsidR="0078373B" w:rsidRPr="0078373B" w:rsidRDefault="0078373B" w:rsidP="0078373B">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left="200"/>
        <w:rPr>
          <w:rFonts w:ascii="Times New Roman" w:eastAsia="Raleway Medium" w:hAnsi="Times New Roman" w:cs="Times New Roman"/>
          <w:b/>
          <w:bCs/>
          <w:color w:val="333333"/>
        </w:rPr>
      </w:pPr>
      <w:r w:rsidRPr="0078373B">
        <w:rPr>
          <w:rFonts w:ascii="Times New Roman" w:eastAsia="Raleway Medium" w:hAnsi="Times New Roman" w:cs="Times New Roman"/>
          <w:b/>
          <w:bCs/>
          <w:color w:val="333333"/>
        </w:rPr>
        <w:t>Eden Prairie, MN </w:t>
      </w:r>
    </w:p>
    <w:p w14:paraId="593396D3" w14:textId="2B2DF239" w:rsidR="002E37B2" w:rsidRDefault="0078373B" w:rsidP="002E37B2">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left="200"/>
        <w:rPr>
          <w:rFonts w:ascii="Times New Roman" w:eastAsia="Raleway Medium" w:hAnsi="Times New Roman" w:cs="Times New Roman"/>
          <w:b/>
          <w:bCs/>
          <w:color w:val="333333"/>
        </w:rPr>
      </w:pPr>
      <w:r w:rsidRPr="0078373B">
        <w:rPr>
          <w:rFonts w:ascii="Times New Roman" w:eastAsia="Raleway Medium" w:hAnsi="Times New Roman" w:cs="Times New Roman"/>
          <w:b/>
          <w:bCs/>
          <w:color w:val="333333"/>
        </w:rPr>
        <w:t>Project Name: Healthcare Newtork Traffic Monitoring &amp; Threat Detection</w:t>
      </w:r>
    </w:p>
    <w:p w14:paraId="7F2F6EB9" w14:textId="77777777" w:rsidR="002E37B2" w:rsidRDefault="002E37B2" w:rsidP="002E37B2">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ind w:left="200"/>
        <w:rPr>
          <w:rFonts w:ascii="Times New Roman" w:eastAsia="Raleway" w:hAnsi="Times New Roman" w:cs="Times New Roman"/>
          <w:b/>
          <w:bCs/>
          <w:color w:val="333333"/>
        </w:rPr>
      </w:pPr>
    </w:p>
    <w:p w14:paraId="6C81A080"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Configured </w:t>
      </w:r>
      <w:r w:rsidRPr="0078373B">
        <w:rPr>
          <w:rStyle w:val="Strong"/>
          <w:sz w:val="20"/>
          <w:szCs w:val="20"/>
        </w:rPr>
        <w:t>Wireshark</w:t>
      </w:r>
      <w:r w:rsidRPr="0078373B">
        <w:rPr>
          <w:sz w:val="20"/>
          <w:szCs w:val="20"/>
        </w:rPr>
        <w:t xml:space="preserve"> and </w:t>
      </w:r>
      <w:r w:rsidRPr="0078373B">
        <w:rPr>
          <w:rStyle w:val="Strong"/>
          <w:sz w:val="20"/>
          <w:szCs w:val="20"/>
        </w:rPr>
        <w:t>Snort IDS</w:t>
      </w:r>
      <w:r w:rsidRPr="0078373B">
        <w:rPr>
          <w:sz w:val="20"/>
          <w:szCs w:val="20"/>
        </w:rPr>
        <w:t xml:space="preserve"> in a lab-simulated hospital network to capture and monitor real-time traffic.</w:t>
      </w:r>
    </w:p>
    <w:p w14:paraId="43F7499B"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Collected and analyzed </w:t>
      </w:r>
      <w:r w:rsidRPr="0078373B">
        <w:rPr>
          <w:rStyle w:val="Strong"/>
          <w:sz w:val="20"/>
          <w:szCs w:val="20"/>
        </w:rPr>
        <w:t>network packets</w:t>
      </w:r>
      <w:r w:rsidRPr="0078373B">
        <w:rPr>
          <w:sz w:val="20"/>
          <w:szCs w:val="20"/>
        </w:rPr>
        <w:t xml:space="preserve"> to identify abnormal activities such as port scans, ARP spoofing, and failed login attempts.</w:t>
      </w:r>
    </w:p>
    <w:p w14:paraId="00CFA9F0"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Set up </w:t>
      </w:r>
      <w:r w:rsidRPr="0078373B">
        <w:rPr>
          <w:rStyle w:val="Strong"/>
          <w:sz w:val="20"/>
          <w:szCs w:val="20"/>
        </w:rPr>
        <w:t>basic alert rules in Snort</w:t>
      </w:r>
      <w:r w:rsidRPr="0078373B">
        <w:rPr>
          <w:sz w:val="20"/>
          <w:szCs w:val="20"/>
        </w:rPr>
        <w:t xml:space="preserve"> to detect suspicious traffic patterns (e.g., repeated login failures, SQL injection attempts).</w:t>
      </w:r>
    </w:p>
    <w:p w14:paraId="39B6FB82"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lastRenderedPageBreak/>
        <w:t xml:space="preserve">created a </w:t>
      </w:r>
      <w:r w:rsidRPr="0078373B">
        <w:rPr>
          <w:rStyle w:val="Strong"/>
          <w:sz w:val="20"/>
          <w:szCs w:val="20"/>
        </w:rPr>
        <w:t>log review process</w:t>
      </w:r>
      <w:r w:rsidRPr="0078373B">
        <w:rPr>
          <w:sz w:val="20"/>
          <w:szCs w:val="20"/>
        </w:rPr>
        <w:t xml:space="preserve"> to track unauthorized access attempts to healthcare systems containing Electronic Health Records (EHR).</w:t>
      </w:r>
    </w:p>
    <w:p w14:paraId="3BDB8138"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Documented security findings in a </w:t>
      </w:r>
      <w:r w:rsidRPr="0078373B">
        <w:rPr>
          <w:rStyle w:val="Strong"/>
          <w:sz w:val="20"/>
          <w:szCs w:val="20"/>
        </w:rPr>
        <w:t>threat detection report</w:t>
      </w:r>
      <w:r w:rsidRPr="0078373B">
        <w:rPr>
          <w:sz w:val="20"/>
          <w:szCs w:val="20"/>
        </w:rPr>
        <w:t xml:space="preserve"> with clear recommendations for remediation.</w:t>
      </w:r>
    </w:p>
    <w:p w14:paraId="6EF92239"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Ensured monitoring setup aligned with </w:t>
      </w:r>
      <w:r w:rsidRPr="0078373B">
        <w:rPr>
          <w:rStyle w:val="Strong"/>
          <w:sz w:val="20"/>
          <w:szCs w:val="20"/>
        </w:rPr>
        <w:t>HIPAA security requirements</w:t>
      </w:r>
      <w:r w:rsidRPr="0078373B">
        <w:rPr>
          <w:sz w:val="20"/>
          <w:szCs w:val="20"/>
        </w:rPr>
        <w:t xml:space="preserve"> for safeguarding Protected Health Information (PHI).</w:t>
      </w:r>
    </w:p>
    <w:p w14:paraId="66A2DF96"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Presented findings to IT/security team and suggested simple improvements such as </w:t>
      </w:r>
      <w:r w:rsidRPr="0078373B">
        <w:rPr>
          <w:rStyle w:val="Strong"/>
          <w:sz w:val="20"/>
          <w:szCs w:val="20"/>
        </w:rPr>
        <w:t>network segmentation and strong password policies</w:t>
      </w:r>
      <w:r w:rsidRPr="0078373B">
        <w:rPr>
          <w:sz w:val="20"/>
          <w:szCs w:val="20"/>
        </w:rPr>
        <w:t>.</w:t>
      </w:r>
    </w:p>
    <w:p w14:paraId="11687980"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Performed </w:t>
      </w:r>
      <w:r w:rsidRPr="0078373B">
        <w:rPr>
          <w:rStyle w:val="Strong"/>
          <w:sz w:val="20"/>
          <w:szCs w:val="20"/>
        </w:rPr>
        <w:t>baseline traffic analysis</w:t>
      </w:r>
      <w:r w:rsidRPr="0078373B">
        <w:rPr>
          <w:sz w:val="20"/>
          <w:szCs w:val="20"/>
        </w:rPr>
        <w:t xml:space="preserve"> to understand normal hospital network activity and flag anomalies.</w:t>
      </w:r>
    </w:p>
    <w:p w14:paraId="7009EE93"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Configured </w:t>
      </w:r>
      <w:r w:rsidRPr="0078373B">
        <w:rPr>
          <w:rStyle w:val="Strong"/>
          <w:sz w:val="20"/>
          <w:szCs w:val="20"/>
        </w:rPr>
        <w:t>automatic log forwarding</w:t>
      </w:r>
      <w:r w:rsidRPr="0078373B">
        <w:rPr>
          <w:sz w:val="20"/>
          <w:szCs w:val="20"/>
        </w:rPr>
        <w:t xml:space="preserve"> from endpoints to a centralized logging server for easier review.</w:t>
      </w:r>
    </w:p>
    <w:p w14:paraId="48127DC1"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Created a </w:t>
      </w:r>
      <w:r w:rsidRPr="0078373B">
        <w:rPr>
          <w:rStyle w:val="Strong"/>
          <w:sz w:val="20"/>
          <w:szCs w:val="20"/>
        </w:rPr>
        <w:t>daily incident summary report</w:t>
      </w:r>
      <w:r w:rsidRPr="0078373B">
        <w:rPr>
          <w:sz w:val="20"/>
          <w:szCs w:val="20"/>
        </w:rPr>
        <w:t xml:space="preserve"> highlighting alerts, false positives, and verified threats.</w:t>
      </w:r>
    </w:p>
    <w:p w14:paraId="086F34CD"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Tested </w:t>
      </w:r>
      <w:r w:rsidRPr="0078373B">
        <w:rPr>
          <w:rStyle w:val="Strong"/>
          <w:sz w:val="20"/>
          <w:szCs w:val="20"/>
        </w:rPr>
        <w:t>encryption in transit (HTTPS, TLS)</w:t>
      </w:r>
      <w:r w:rsidRPr="0078373B">
        <w:rPr>
          <w:sz w:val="20"/>
          <w:szCs w:val="20"/>
        </w:rPr>
        <w:t xml:space="preserve"> to verify that patient data was not being transmitted in plain text.</w:t>
      </w:r>
    </w:p>
    <w:p w14:paraId="2D494E3A"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Conducted a </w:t>
      </w:r>
      <w:r w:rsidRPr="0078373B">
        <w:rPr>
          <w:rStyle w:val="Strong"/>
          <w:sz w:val="20"/>
          <w:szCs w:val="20"/>
        </w:rPr>
        <w:t>risk assessment</w:t>
      </w:r>
      <w:r w:rsidRPr="0078373B">
        <w:rPr>
          <w:sz w:val="20"/>
          <w:szCs w:val="20"/>
        </w:rPr>
        <w:t xml:space="preserve"> of common threats (ransomware, phishing, brute-force attacks) and mapped them to healthcare risks.</w:t>
      </w:r>
    </w:p>
    <w:p w14:paraId="704AD1EC"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Collaborated with mock IT staff (or teammates in lab) to demonstrate </w:t>
      </w:r>
      <w:r w:rsidRPr="0078373B">
        <w:rPr>
          <w:rStyle w:val="Strong"/>
          <w:sz w:val="20"/>
          <w:szCs w:val="20"/>
        </w:rPr>
        <w:t>incident escalation procedures</w:t>
      </w:r>
      <w:r w:rsidRPr="0078373B">
        <w:rPr>
          <w:sz w:val="20"/>
          <w:szCs w:val="20"/>
        </w:rPr>
        <w:t>.</w:t>
      </w:r>
    </w:p>
    <w:p w14:paraId="01643630" w14:textId="77777777" w:rsidR="002E37B2" w:rsidRPr="0078373B" w:rsidRDefault="002E37B2" w:rsidP="002E37B2">
      <w:pPr>
        <w:pStyle w:val="NormalWeb"/>
        <w:numPr>
          <w:ilvl w:val="0"/>
          <w:numId w:val="10"/>
        </w:numPr>
        <w:spacing w:before="0" w:beforeAutospacing="0" w:after="0" w:afterAutospacing="0"/>
        <w:rPr>
          <w:sz w:val="20"/>
          <w:szCs w:val="20"/>
        </w:rPr>
      </w:pPr>
      <w:r w:rsidRPr="0078373B">
        <w:rPr>
          <w:sz w:val="20"/>
          <w:szCs w:val="20"/>
        </w:rPr>
        <w:t xml:space="preserve">Documented the entire project in a </w:t>
      </w:r>
      <w:r w:rsidRPr="0078373B">
        <w:rPr>
          <w:rStyle w:val="Strong"/>
          <w:sz w:val="20"/>
          <w:szCs w:val="20"/>
        </w:rPr>
        <w:t>step-by-step guide</w:t>
      </w:r>
      <w:r w:rsidRPr="0078373B">
        <w:rPr>
          <w:sz w:val="20"/>
          <w:szCs w:val="20"/>
        </w:rPr>
        <w:t>, serving as a knowledge base for junior analysts.</w:t>
      </w:r>
    </w:p>
    <w:p w14:paraId="7C7F6ED4" w14:textId="77777777" w:rsidR="002E37B2" w:rsidRDefault="002E37B2" w:rsidP="002E37B2">
      <w:pPr>
        <w:pStyle w:val="Heading2"/>
        <w:shd w:val="clear" w:color="auto" w:fill="FFFFFF"/>
        <w:spacing w:before="0" w:beforeAutospacing="0" w:after="0" w:afterAutospacing="0"/>
        <w:jc w:val="both"/>
        <w:textAlignment w:val="baseline"/>
        <w:rPr>
          <w:b w:val="0"/>
          <w:bCs w:val="0"/>
          <w:sz w:val="20"/>
          <w:szCs w:val="20"/>
        </w:rPr>
      </w:pPr>
    </w:p>
    <w:p w14:paraId="7C3A8808" w14:textId="77777777" w:rsidR="002E37B2" w:rsidRPr="002E37B2" w:rsidRDefault="002E37B2" w:rsidP="002E37B2">
      <w:pPr>
        <w:pBdr>
          <w:top w:val="none" w:sz="0" w:space="0" w:color="000000"/>
          <w:left w:val="none" w:sz="0" w:space="0" w:color="000000"/>
          <w:bottom w:val="none" w:sz="0" w:space="0" w:color="000000"/>
          <w:right w:val="none" w:sz="0" w:space="0" w:color="000000"/>
          <w:between w:val="nil"/>
        </w:pBdr>
        <w:shd w:val="clear" w:color="auto" w:fill="FFFFFF"/>
        <w:spacing w:after="0" w:line="276" w:lineRule="auto"/>
        <w:rPr>
          <w:rFonts w:ascii="Times New Roman" w:eastAsia="Raleway" w:hAnsi="Times New Roman" w:cs="Times New Roman"/>
          <w:b/>
          <w:bCs/>
          <w:color w:val="333333"/>
        </w:rPr>
      </w:pPr>
    </w:p>
    <w:p w14:paraId="143D0F05" w14:textId="77777777" w:rsidR="0078373B" w:rsidRDefault="0078373B" w:rsidP="0078373B">
      <w:pPr>
        <w:pStyle w:val="Heading2"/>
        <w:shd w:val="clear" w:color="auto" w:fill="FFFFFF"/>
        <w:spacing w:before="0" w:beforeAutospacing="0" w:after="0" w:afterAutospacing="0"/>
        <w:jc w:val="both"/>
        <w:textAlignment w:val="baseline"/>
        <w:rPr>
          <w:b w:val="0"/>
          <w:bCs w:val="0"/>
          <w:sz w:val="20"/>
          <w:szCs w:val="20"/>
        </w:rPr>
      </w:pPr>
    </w:p>
    <w:p w14:paraId="166424AE" w14:textId="77777777" w:rsidR="0078373B" w:rsidRPr="00B667D6" w:rsidRDefault="0078373B" w:rsidP="0078373B">
      <w:pPr>
        <w:pStyle w:val="Heading2"/>
        <w:shd w:val="clear" w:color="auto" w:fill="FFFFFF"/>
        <w:spacing w:before="0" w:beforeAutospacing="0" w:after="0" w:afterAutospacing="0"/>
        <w:jc w:val="both"/>
        <w:textAlignment w:val="baseline"/>
        <w:rPr>
          <w:b w:val="0"/>
          <w:bCs w:val="0"/>
          <w:sz w:val="20"/>
          <w:szCs w:val="20"/>
        </w:rPr>
      </w:pPr>
    </w:p>
    <w:p w14:paraId="7DAD7C04" w14:textId="77777777" w:rsidR="002239CF" w:rsidRPr="00647AA3" w:rsidRDefault="002239CF" w:rsidP="002239CF">
      <w:pPr>
        <w:pBdr>
          <w:bottom w:val="single" w:sz="6" w:space="1" w:color="auto"/>
        </w:pBdr>
        <w:tabs>
          <w:tab w:val="left" w:pos="1656"/>
        </w:tabs>
        <w:spacing w:after="0" w:line="240" w:lineRule="auto"/>
        <w:jc w:val="both"/>
        <w:rPr>
          <w:rFonts w:ascii="Times New Roman" w:hAnsi="Times New Roman" w:cs="Times New Roman"/>
          <w:b/>
          <w:sz w:val="20"/>
          <w:szCs w:val="20"/>
        </w:rPr>
      </w:pPr>
    </w:p>
    <w:p w14:paraId="07B45D49" w14:textId="77777777" w:rsidR="00EC6AC5" w:rsidRPr="00647AA3" w:rsidRDefault="00EC6AC5" w:rsidP="00EC6AC5">
      <w:pPr>
        <w:pBdr>
          <w:bottom w:val="single" w:sz="6" w:space="1" w:color="auto"/>
        </w:pBdr>
        <w:tabs>
          <w:tab w:val="left" w:pos="1656"/>
        </w:tabs>
        <w:spacing w:after="0" w:line="240" w:lineRule="auto"/>
        <w:jc w:val="both"/>
        <w:rPr>
          <w:rFonts w:ascii="Times New Roman" w:hAnsi="Times New Roman" w:cs="Times New Roman"/>
          <w:b/>
          <w:sz w:val="20"/>
          <w:szCs w:val="20"/>
        </w:rPr>
      </w:pPr>
      <w:r w:rsidRPr="00647AA3">
        <w:rPr>
          <w:rFonts w:ascii="Times New Roman" w:hAnsi="Times New Roman" w:cs="Times New Roman"/>
          <w:b/>
          <w:sz w:val="20"/>
          <w:szCs w:val="20"/>
        </w:rPr>
        <w:t>REFERENCES</w:t>
      </w:r>
    </w:p>
    <w:p w14:paraId="2D6B7C6F" w14:textId="77777777" w:rsidR="00EC6AC5" w:rsidRPr="00647AA3" w:rsidRDefault="00EC6AC5" w:rsidP="00EC6AC5">
      <w:pPr>
        <w:tabs>
          <w:tab w:val="left" w:pos="1656"/>
        </w:tabs>
        <w:spacing w:after="0" w:line="240" w:lineRule="auto"/>
        <w:jc w:val="both"/>
        <w:rPr>
          <w:rFonts w:ascii="Times New Roman" w:hAnsi="Times New Roman" w:cs="Times New Roman"/>
          <w:bCs/>
          <w:sz w:val="20"/>
          <w:szCs w:val="20"/>
        </w:rPr>
      </w:pPr>
      <w:r w:rsidRPr="00647AA3">
        <w:rPr>
          <w:rFonts w:ascii="Times New Roman" w:hAnsi="Times New Roman" w:cs="Times New Roman"/>
          <w:bCs/>
          <w:sz w:val="20"/>
          <w:szCs w:val="20"/>
        </w:rPr>
        <w:t>Will be provided if needed</w:t>
      </w:r>
      <w:r>
        <w:rPr>
          <w:rFonts w:ascii="Times New Roman" w:hAnsi="Times New Roman" w:cs="Times New Roman"/>
          <w:bCs/>
          <w:sz w:val="20"/>
          <w:szCs w:val="20"/>
        </w:rPr>
        <w:t>.</w:t>
      </w:r>
    </w:p>
    <w:sectPr w:rsidR="00EC6AC5" w:rsidRPr="00647AA3" w:rsidSect="00547A8C">
      <w:pgSz w:w="12240" w:h="15840"/>
      <w:pgMar w:top="864" w:right="1008" w:bottom="864" w:left="1008" w:header="14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5EA1"/>
    <w:multiLevelType w:val="multilevel"/>
    <w:tmpl w:val="0D40D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96944"/>
    <w:multiLevelType w:val="hybridMultilevel"/>
    <w:tmpl w:val="B730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D536EE"/>
    <w:multiLevelType w:val="hybridMultilevel"/>
    <w:tmpl w:val="3272B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B15FF0"/>
    <w:multiLevelType w:val="hybridMultilevel"/>
    <w:tmpl w:val="49F6D1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2F6A21"/>
    <w:multiLevelType w:val="hybridMultilevel"/>
    <w:tmpl w:val="6AD0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660D0"/>
    <w:multiLevelType w:val="hybridMultilevel"/>
    <w:tmpl w:val="F63AB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B4276E"/>
    <w:multiLevelType w:val="hybridMultilevel"/>
    <w:tmpl w:val="9CD2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D292C"/>
    <w:multiLevelType w:val="multilevel"/>
    <w:tmpl w:val="4AAE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575E7"/>
    <w:multiLevelType w:val="hybridMultilevel"/>
    <w:tmpl w:val="C358B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A7BC1"/>
    <w:multiLevelType w:val="hybridMultilevel"/>
    <w:tmpl w:val="C484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791946">
    <w:abstractNumId w:val="3"/>
  </w:num>
  <w:num w:numId="2" w16cid:durableId="1266501637">
    <w:abstractNumId w:val="5"/>
  </w:num>
  <w:num w:numId="3" w16cid:durableId="425151232">
    <w:abstractNumId w:val="1"/>
  </w:num>
  <w:num w:numId="4" w16cid:durableId="1438018352">
    <w:abstractNumId w:val="8"/>
  </w:num>
  <w:num w:numId="5" w16cid:durableId="1485856787">
    <w:abstractNumId w:val="6"/>
  </w:num>
  <w:num w:numId="6" w16cid:durableId="667177587">
    <w:abstractNumId w:val="7"/>
  </w:num>
  <w:num w:numId="7" w16cid:durableId="2095081028">
    <w:abstractNumId w:val="2"/>
  </w:num>
  <w:num w:numId="8" w16cid:durableId="1179999275">
    <w:abstractNumId w:val="0"/>
  </w:num>
  <w:num w:numId="9" w16cid:durableId="1501506267">
    <w:abstractNumId w:val="4"/>
  </w:num>
  <w:num w:numId="10" w16cid:durableId="755441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E1"/>
    <w:rsid w:val="00005C11"/>
    <w:rsid w:val="0001181D"/>
    <w:rsid w:val="00016444"/>
    <w:rsid w:val="00020465"/>
    <w:rsid w:val="00020F24"/>
    <w:rsid w:val="00023C75"/>
    <w:rsid w:val="0004158C"/>
    <w:rsid w:val="00060BF9"/>
    <w:rsid w:val="00066D62"/>
    <w:rsid w:val="0009061B"/>
    <w:rsid w:val="00095776"/>
    <w:rsid w:val="00096E04"/>
    <w:rsid w:val="000B0C03"/>
    <w:rsid w:val="000C3AB0"/>
    <w:rsid w:val="000C4CCE"/>
    <w:rsid w:val="000D304D"/>
    <w:rsid w:val="000D3B17"/>
    <w:rsid w:val="000D6112"/>
    <w:rsid w:val="000E7C9D"/>
    <w:rsid w:val="0010114C"/>
    <w:rsid w:val="001302AF"/>
    <w:rsid w:val="00140045"/>
    <w:rsid w:val="0014557A"/>
    <w:rsid w:val="001506EB"/>
    <w:rsid w:val="0015187F"/>
    <w:rsid w:val="00156A2B"/>
    <w:rsid w:val="00163A96"/>
    <w:rsid w:val="00170035"/>
    <w:rsid w:val="0018487D"/>
    <w:rsid w:val="001865ED"/>
    <w:rsid w:val="00187606"/>
    <w:rsid w:val="001A418D"/>
    <w:rsid w:val="001A715D"/>
    <w:rsid w:val="001B31E3"/>
    <w:rsid w:val="001B3F87"/>
    <w:rsid w:val="001C44B8"/>
    <w:rsid w:val="001C6DA7"/>
    <w:rsid w:val="001D1A69"/>
    <w:rsid w:val="001D1F73"/>
    <w:rsid w:val="001E4C54"/>
    <w:rsid w:val="001F223E"/>
    <w:rsid w:val="001F4E65"/>
    <w:rsid w:val="001F7B21"/>
    <w:rsid w:val="002075B6"/>
    <w:rsid w:val="00207A31"/>
    <w:rsid w:val="00210F8B"/>
    <w:rsid w:val="00221B8D"/>
    <w:rsid w:val="002239CF"/>
    <w:rsid w:val="00224C99"/>
    <w:rsid w:val="0022703A"/>
    <w:rsid w:val="00244660"/>
    <w:rsid w:val="00244D7E"/>
    <w:rsid w:val="00253355"/>
    <w:rsid w:val="00254550"/>
    <w:rsid w:val="00262F87"/>
    <w:rsid w:val="002706FC"/>
    <w:rsid w:val="00270CC1"/>
    <w:rsid w:val="002847F0"/>
    <w:rsid w:val="00285CC8"/>
    <w:rsid w:val="002916D1"/>
    <w:rsid w:val="0029575B"/>
    <w:rsid w:val="002A2662"/>
    <w:rsid w:val="002C6576"/>
    <w:rsid w:val="002C6940"/>
    <w:rsid w:val="002D06F3"/>
    <w:rsid w:val="002D39DA"/>
    <w:rsid w:val="002D5EBB"/>
    <w:rsid w:val="002E37B2"/>
    <w:rsid w:val="002E3DF0"/>
    <w:rsid w:val="002E5452"/>
    <w:rsid w:val="002F7DD2"/>
    <w:rsid w:val="00302E4E"/>
    <w:rsid w:val="00304828"/>
    <w:rsid w:val="00305616"/>
    <w:rsid w:val="00305C71"/>
    <w:rsid w:val="00306C0A"/>
    <w:rsid w:val="00310345"/>
    <w:rsid w:val="00311FE6"/>
    <w:rsid w:val="0032400D"/>
    <w:rsid w:val="00326CFC"/>
    <w:rsid w:val="00330CB1"/>
    <w:rsid w:val="00332762"/>
    <w:rsid w:val="00350D8B"/>
    <w:rsid w:val="00356817"/>
    <w:rsid w:val="003600CC"/>
    <w:rsid w:val="00362760"/>
    <w:rsid w:val="00371347"/>
    <w:rsid w:val="00371EA2"/>
    <w:rsid w:val="00375BAC"/>
    <w:rsid w:val="0038671B"/>
    <w:rsid w:val="00386FD5"/>
    <w:rsid w:val="00391FD4"/>
    <w:rsid w:val="003B1DAD"/>
    <w:rsid w:val="003B508A"/>
    <w:rsid w:val="003C731A"/>
    <w:rsid w:val="003D4D60"/>
    <w:rsid w:val="003E0C8E"/>
    <w:rsid w:val="003E4569"/>
    <w:rsid w:val="003F0A24"/>
    <w:rsid w:val="00413F56"/>
    <w:rsid w:val="00414372"/>
    <w:rsid w:val="004205EA"/>
    <w:rsid w:val="004244D9"/>
    <w:rsid w:val="004362EB"/>
    <w:rsid w:val="004437BF"/>
    <w:rsid w:val="00453A9B"/>
    <w:rsid w:val="00454049"/>
    <w:rsid w:val="0046487D"/>
    <w:rsid w:val="00465584"/>
    <w:rsid w:val="0048282B"/>
    <w:rsid w:val="004862A4"/>
    <w:rsid w:val="00486C5C"/>
    <w:rsid w:val="004A42C1"/>
    <w:rsid w:val="004A620D"/>
    <w:rsid w:val="004A7669"/>
    <w:rsid w:val="004C129E"/>
    <w:rsid w:val="004C2236"/>
    <w:rsid w:val="004C7629"/>
    <w:rsid w:val="004D147A"/>
    <w:rsid w:val="004D3102"/>
    <w:rsid w:val="004E1BF5"/>
    <w:rsid w:val="004F42EE"/>
    <w:rsid w:val="00502F41"/>
    <w:rsid w:val="005053EA"/>
    <w:rsid w:val="00511142"/>
    <w:rsid w:val="005216B4"/>
    <w:rsid w:val="005218C8"/>
    <w:rsid w:val="005249EB"/>
    <w:rsid w:val="005256F9"/>
    <w:rsid w:val="00536062"/>
    <w:rsid w:val="00536B3E"/>
    <w:rsid w:val="0053765E"/>
    <w:rsid w:val="0055417F"/>
    <w:rsid w:val="00563A4D"/>
    <w:rsid w:val="00572319"/>
    <w:rsid w:val="00597326"/>
    <w:rsid w:val="005B0074"/>
    <w:rsid w:val="005C203C"/>
    <w:rsid w:val="005C5E7B"/>
    <w:rsid w:val="005D3D5B"/>
    <w:rsid w:val="005D64A9"/>
    <w:rsid w:val="005D69F6"/>
    <w:rsid w:val="005E1B26"/>
    <w:rsid w:val="005E219E"/>
    <w:rsid w:val="005E79BF"/>
    <w:rsid w:val="005F2EB2"/>
    <w:rsid w:val="005F4D13"/>
    <w:rsid w:val="005F66FD"/>
    <w:rsid w:val="00600EC3"/>
    <w:rsid w:val="0060528D"/>
    <w:rsid w:val="0061310A"/>
    <w:rsid w:val="006149D5"/>
    <w:rsid w:val="00621F77"/>
    <w:rsid w:val="00647AA3"/>
    <w:rsid w:val="0066724E"/>
    <w:rsid w:val="006705E1"/>
    <w:rsid w:val="006728ED"/>
    <w:rsid w:val="0068510E"/>
    <w:rsid w:val="006B3951"/>
    <w:rsid w:val="006B461B"/>
    <w:rsid w:val="006C07EF"/>
    <w:rsid w:val="006C18FF"/>
    <w:rsid w:val="006C523F"/>
    <w:rsid w:val="006C5673"/>
    <w:rsid w:val="006E1C2F"/>
    <w:rsid w:val="006E66FF"/>
    <w:rsid w:val="006F03C5"/>
    <w:rsid w:val="006F32D9"/>
    <w:rsid w:val="006F34A3"/>
    <w:rsid w:val="0071062A"/>
    <w:rsid w:val="0072149A"/>
    <w:rsid w:val="00722771"/>
    <w:rsid w:val="0072747D"/>
    <w:rsid w:val="00734CFB"/>
    <w:rsid w:val="00740CBC"/>
    <w:rsid w:val="00744DD2"/>
    <w:rsid w:val="007455D3"/>
    <w:rsid w:val="0074681A"/>
    <w:rsid w:val="00764414"/>
    <w:rsid w:val="0078373B"/>
    <w:rsid w:val="007869CD"/>
    <w:rsid w:val="00796B48"/>
    <w:rsid w:val="007A49E1"/>
    <w:rsid w:val="007A588A"/>
    <w:rsid w:val="007B0A86"/>
    <w:rsid w:val="007B134A"/>
    <w:rsid w:val="007B6973"/>
    <w:rsid w:val="007D45A9"/>
    <w:rsid w:val="007D5572"/>
    <w:rsid w:val="007E0647"/>
    <w:rsid w:val="007E2BEF"/>
    <w:rsid w:val="007F27D8"/>
    <w:rsid w:val="007F3235"/>
    <w:rsid w:val="007F5EB2"/>
    <w:rsid w:val="008039AC"/>
    <w:rsid w:val="00812A87"/>
    <w:rsid w:val="0081461C"/>
    <w:rsid w:val="0081641A"/>
    <w:rsid w:val="00817FC8"/>
    <w:rsid w:val="00823525"/>
    <w:rsid w:val="008312E1"/>
    <w:rsid w:val="008375E0"/>
    <w:rsid w:val="00866969"/>
    <w:rsid w:val="008870AE"/>
    <w:rsid w:val="00890E05"/>
    <w:rsid w:val="00897064"/>
    <w:rsid w:val="008B64A7"/>
    <w:rsid w:val="008C1681"/>
    <w:rsid w:val="008C2AE0"/>
    <w:rsid w:val="008C620A"/>
    <w:rsid w:val="008D2C7A"/>
    <w:rsid w:val="008D4379"/>
    <w:rsid w:val="008D78EC"/>
    <w:rsid w:val="008E032E"/>
    <w:rsid w:val="008E5967"/>
    <w:rsid w:val="008F2354"/>
    <w:rsid w:val="008F338D"/>
    <w:rsid w:val="00904E13"/>
    <w:rsid w:val="00920EB1"/>
    <w:rsid w:val="00925961"/>
    <w:rsid w:val="00927D82"/>
    <w:rsid w:val="00930983"/>
    <w:rsid w:val="00940B65"/>
    <w:rsid w:val="00950CBD"/>
    <w:rsid w:val="009605DC"/>
    <w:rsid w:val="00980597"/>
    <w:rsid w:val="009A54DD"/>
    <w:rsid w:val="009B0A23"/>
    <w:rsid w:val="009C411C"/>
    <w:rsid w:val="009D65C1"/>
    <w:rsid w:val="009E1694"/>
    <w:rsid w:val="009F1941"/>
    <w:rsid w:val="009F2A21"/>
    <w:rsid w:val="00A06B82"/>
    <w:rsid w:val="00A11381"/>
    <w:rsid w:val="00A37952"/>
    <w:rsid w:val="00A4193D"/>
    <w:rsid w:val="00A4214E"/>
    <w:rsid w:val="00A446B8"/>
    <w:rsid w:val="00A5678D"/>
    <w:rsid w:val="00A66EB6"/>
    <w:rsid w:val="00A730BD"/>
    <w:rsid w:val="00A773BC"/>
    <w:rsid w:val="00A778E3"/>
    <w:rsid w:val="00A77D3B"/>
    <w:rsid w:val="00A8059F"/>
    <w:rsid w:val="00A84541"/>
    <w:rsid w:val="00A85FDB"/>
    <w:rsid w:val="00A90456"/>
    <w:rsid w:val="00A92107"/>
    <w:rsid w:val="00AA1112"/>
    <w:rsid w:val="00AA6186"/>
    <w:rsid w:val="00AA69B8"/>
    <w:rsid w:val="00AB40C7"/>
    <w:rsid w:val="00AB45D3"/>
    <w:rsid w:val="00AE02CB"/>
    <w:rsid w:val="00AF2B69"/>
    <w:rsid w:val="00AF386A"/>
    <w:rsid w:val="00AF7A3A"/>
    <w:rsid w:val="00B021C4"/>
    <w:rsid w:val="00B125FB"/>
    <w:rsid w:val="00B137B8"/>
    <w:rsid w:val="00B14C8A"/>
    <w:rsid w:val="00B16B10"/>
    <w:rsid w:val="00B21AC7"/>
    <w:rsid w:val="00B35279"/>
    <w:rsid w:val="00B35C88"/>
    <w:rsid w:val="00B40712"/>
    <w:rsid w:val="00B41D0E"/>
    <w:rsid w:val="00B44944"/>
    <w:rsid w:val="00B547DD"/>
    <w:rsid w:val="00B576D2"/>
    <w:rsid w:val="00B667D6"/>
    <w:rsid w:val="00B67724"/>
    <w:rsid w:val="00B827DC"/>
    <w:rsid w:val="00BA1C0A"/>
    <w:rsid w:val="00BA6036"/>
    <w:rsid w:val="00BC245F"/>
    <w:rsid w:val="00BE19E1"/>
    <w:rsid w:val="00BE1BD4"/>
    <w:rsid w:val="00BE3AD2"/>
    <w:rsid w:val="00BE3AE6"/>
    <w:rsid w:val="00BE3FA0"/>
    <w:rsid w:val="00BE5E0F"/>
    <w:rsid w:val="00BE6F9A"/>
    <w:rsid w:val="00BE7E7C"/>
    <w:rsid w:val="00BF6CA1"/>
    <w:rsid w:val="00C02168"/>
    <w:rsid w:val="00C11D19"/>
    <w:rsid w:val="00C17406"/>
    <w:rsid w:val="00C265EB"/>
    <w:rsid w:val="00C30402"/>
    <w:rsid w:val="00C30475"/>
    <w:rsid w:val="00C43767"/>
    <w:rsid w:val="00C5013B"/>
    <w:rsid w:val="00C50769"/>
    <w:rsid w:val="00C573D0"/>
    <w:rsid w:val="00C7079F"/>
    <w:rsid w:val="00C70CCA"/>
    <w:rsid w:val="00C72B27"/>
    <w:rsid w:val="00C77A37"/>
    <w:rsid w:val="00C9087D"/>
    <w:rsid w:val="00C94933"/>
    <w:rsid w:val="00CB2CAF"/>
    <w:rsid w:val="00CB549B"/>
    <w:rsid w:val="00CC5157"/>
    <w:rsid w:val="00CD0F91"/>
    <w:rsid w:val="00CF5452"/>
    <w:rsid w:val="00D15339"/>
    <w:rsid w:val="00D21302"/>
    <w:rsid w:val="00D35D41"/>
    <w:rsid w:val="00D36490"/>
    <w:rsid w:val="00D40069"/>
    <w:rsid w:val="00D41DA5"/>
    <w:rsid w:val="00D515C4"/>
    <w:rsid w:val="00D51BF8"/>
    <w:rsid w:val="00D54DDF"/>
    <w:rsid w:val="00D63260"/>
    <w:rsid w:val="00D7165A"/>
    <w:rsid w:val="00D741DF"/>
    <w:rsid w:val="00D761DB"/>
    <w:rsid w:val="00D867C3"/>
    <w:rsid w:val="00D9218E"/>
    <w:rsid w:val="00D93828"/>
    <w:rsid w:val="00D9506C"/>
    <w:rsid w:val="00DA2417"/>
    <w:rsid w:val="00DA38A2"/>
    <w:rsid w:val="00DA7C6B"/>
    <w:rsid w:val="00DB1E5F"/>
    <w:rsid w:val="00DB61D1"/>
    <w:rsid w:val="00DB7153"/>
    <w:rsid w:val="00DD305A"/>
    <w:rsid w:val="00DE55C6"/>
    <w:rsid w:val="00E0536A"/>
    <w:rsid w:val="00E05596"/>
    <w:rsid w:val="00E10AD4"/>
    <w:rsid w:val="00E12B41"/>
    <w:rsid w:val="00E1373A"/>
    <w:rsid w:val="00E21D51"/>
    <w:rsid w:val="00E43980"/>
    <w:rsid w:val="00E50AE0"/>
    <w:rsid w:val="00E5789C"/>
    <w:rsid w:val="00E62405"/>
    <w:rsid w:val="00E67ECE"/>
    <w:rsid w:val="00E72C06"/>
    <w:rsid w:val="00EA71D0"/>
    <w:rsid w:val="00EB1478"/>
    <w:rsid w:val="00EB72C2"/>
    <w:rsid w:val="00EC6AC5"/>
    <w:rsid w:val="00ED7AAB"/>
    <w:rsid w:val="00ED7FE7"/>
    <w:rsid w:val="00EE2B2D"/>
    <w:rsid w:val="00EF3803"/>
    <w:rsid w:val="00EF5BB7"/>
    <w:rsid w:val="00F06699"/>
    <w:rsid w:val="00F074E9"/>
    <w:rsid w:val="00F108CB"/>
    <w:rsid w:val="00F12D9B"/>
    <w:rsid w:val="00F15186"/>
    <w:rsid w:val="00F2635D"/>
    <w:rsid w:val="00F3203B"/>
    <w:rsid w:val="00F32367"/>
    <w:rsid w:val="00F32CE8"/>
    <w:rsid w:val="00F33CC4"/>
    <w:rsid w:val="00F34B9B"/>
    <w:rsid w:val="00F45CC2"/>
    <w:rsid w:val="00F55D04"/>
    <w:rsid w:val="00F641E4"/>
    <w:rsid w:val="00F656B3"/>
    <w:rsid w:val="00F65CC5"/>
    <w:rsid w:val="00F706BF"/>
    <w:rsid w:val="00F803F5"/>
    <w:rsid w:val="00F8112D"/>
    <w:rsid w:val="00F835B8"/>
    <w:rsid w:val="00F83963"/>
    <w:rsid w:val="00F84329"/>
    <w:rsid w:val="00F84DC2"/>
    <w:rsid w:val="00F87D98"/>
    <w:rsid w:val="00FA5B5E"/>
    <w:rsid w:val="00FB3E73"/>
    <w:rsid w:val="00FC4088"/>
    <w:rsid w:val="00FC7110"/>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832B"/>
  <w15:chartTrackingRefBased/>
  <w15:docId w15:val="{315D14B6-0C66-4731-A358-86C24C70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CF"/>
  </w:style>
  <w:style w:type="paragraph" w:styleId="Heading2">
    <w:name w:val="heading 2"/>
    <w:basedOn w:val="Normal"/>
    <w:link w:val="Heading2Char"/>
    <w:uiPriority w:val="9"/>
    <w:qFormat/>
    <w:rsid w:val="008312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E54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2E1"/>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31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2E1"/>
  </w:style>
  <w:style w:type="character" w:styleId="Hyperlink">
    <w:name w:val="Hyperlink"/>
    <w:basedOn w:val="DefaultParagraphFont"/>
    <w:uiPriority w:val="99"/>
    <w:unhideWhenUsed/>
    <w:rsid w:val="008312E1"/>
    <w:rPr>
      <w:color w:val="0563C1" w:themeColor="hyperlink"/>
      <w:u w:val="single"/>
    </w:rPr>
  </w:style>
  <w:style w:type="paragraph" w:styleId="ListParagraph">
    <w:name w:val="List Paragraph"/>
    <w:basedOn w:val="Normal"/>
    <w:link w:val="ListParagraphChar"/>
    <w:uiPriority w:val="34"/>
    <w:qFormat/>
    <w:rsid w:val="008312E1"/>
    <w:pPr>
      <w:ind w:left="720"/>
      <w:contextualSpacing/>
    </w:pPr>
  </w:style>
  <w:style w:type="paragraph" w:customStyle="1" w:styleId="Default">
    <w:name w:val="Default"/>
    <w:rsid w:val="008312E1"/>
    <w:pPr>
      <w:autoSpaceDE w:val="0"/>
      <w:autoSpaceDN w:val="0"/>
      <w:adjustRightInd w:val="0"/>
      <w:spacing w:after="0" w:line="240" w:lineRule="auto"/>
    </w:pPr>
    <w:rPr>
      <w:rFonts w:ascii="Tahoma" w:hAnsi="Tahoma" w:cs="Tahoma"/>
      <w:color w:val="000000"/>
      <w:sz w:val="24"/>
      <w:szCs w:val="24"/>
    </w:rPr>
  </w:style>
  <w:style w:type="character" w:customStyle="1" w:styleId="UnresolvedMention1">
    <w:name w:val="Unresolved Mention1"/>
    <w:basedOn w:val="DefaultParagraphFont"/>
    <w:uiPriority w:val="99"/>
    <w:semiHidden/>
    <w:unhideWhenUsed/>
    <w:rsid w:val="00EC6AC5"/>
    <w:rPr>
      <w:color w:val="605E5C"/>
      <w:shd w:val="clear" w:color="auto" w:fill="E1DFDD"/>
    </w:rPr>
  </w:style>
  <w:style w:type="paragraph" w:styleId="NormalWeb">
    <w:name w:val="Normal (Web)"/>
    <w:basedOn w:val="Normal"/>
    <w:uiPriority w:val="99"/>
    <w:unhideWhenUsed/>
    <w:rsid w:val="00B547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7DD"/>
    <w:rPr>
      <w:b/>
      <w:bCs/>
    </w:rPr>
  </w:style>
  <w:style w:type="character" w:customStyle="1" w:styleId="ListParagraphChar">
    <w:name w:val="List Paragraph Char"/>
    <w:basedOn w:val="DefaultParagraphFont"/>
    <w:link w:val="ListParagraph"/>
    <w:uiPriority w:val="34"/>
    <w:locked/>
    <w:rsid w:val="005D3D5B"/>
  </w:style>
  <w:style w:type="character" w:customStyle="1" w:styleId="Heading3Char">
    <w:name w:val="Heading 3 Char"/>
    <w:basedOn w:val="DefaultParagraphFont"/>
    <w:link w:val="Heading3"/>
    <w:uiPriority w:val="9"/>
    <w:semiHidden/>
    <w:rsid w:val="002E545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49247">
      <w:bodyDiv w:val="1"/>
      <w:marLeft w:val="0"/>
      <w:marRight w:val="0"/>
      <w:marTop w:val="0"/>
      <w:marBottom w:val="0"/>
      <w:divBdr>
        <w:top w:val="none" w:sz="0" w:space="0" w:color="auto"/>
        <w:left w:val="none" w:sz="0" w:space="0" w:color="auto"/>
        <w:bottom w:val="none" w:sz="0" w:space="0" w:color="auto"/>
        <w:right w:val="none" w:sz="0" w:space="0" w:color="auto"/>
      </w:divBdr>
    </w:div>
    <w:div w:id="954482789">
      <w:bodyDiv w:val="1"/>
      <w:marLeft w:val="0"/>
      <w:marRight w:val="0"/>
      <w:marTop w:val="0"/>
      <w:marBottom w:val="0"/>
      <w:divBdr>
        <w:top w:val="none" w:sz="0" w:space="0" w:color="auto"/>
        <w:left w:val="none" w:sz="0" w:space="0" w:color="auto"/>
        <w:bottom w:val="none" w:sz="0" w:space="0" w:color="auto"/>
        <w:right w:val="none" w:sz="0" w:space="0" w:color="auto"/>
      </w:divBdr>
    </w:div>
    <w:div w:id="1062485480">
      <w:bodyDiv w:val="1"/>
      <w:marLeft w:val="0"/>
      <w:marRight w:val="0"/>
      <w:marTop w:val="0"/>
      <w:marBottom w:val="0"/>
      <w:divBdr>
        <w:top w:val="none" w:sz="0" w:space="0" w:color="auto"/>
        <w:left w:val="none" w:sz="0" w:space="0" w:color="auto"/>
        <w:bottom w:val="none" w:sz="0" w:space="0" w:color="auto"/>
        <w:right w:val="none" w:sz="0" w:space="0" w:color="auto"/>
      </w:divBdr>
    </w:div>
    <w:div w:id="1097360947">
      <w:bodyDiv w:val="1"/>
      <w:marLeft w:val="0"/>
      <w:marRight w:val="0"/>
      <w:marTop w:val="0"/>
      <w:marBottom w:val="0"/>
      <w:divBdr>
        <w:top w:val="none" w:sz="0" w:space="0" w:color="auto"/>
        <w:left w:val="none" w:sz="0" w:space="0" w:color="auto"/>
        <w:bottom w:val="none" w:sz="0" w:space="0" w:color="auto"/>
        <w:right w:val="none" w:sz="0" w:space="0" w:color="auto"/>
      </w:divBdr>
    </w:div>
    <w:div w:id="1126969959">
      <w:bodyDiv w:val="1"/>
      <w:marLeft w:val="0"/>
      <w:marRight w:val="0"/>
      <w:marTop w:val="0"/>
      <w:marBottom w:val="0"/>
      <w:divBdr>
        <w:top w:val="none" w:sz="0" w:space="0" w:color="auto"/>
        <w:left w:val="none" w:sz="0" w:space="0" w:color="auto"/>
        <w:bottom w:val="none" w:sz="0" w:space="0" w:color="auto"/>
        <w:right w:val="none" w:sz="0" w:space="0" w:color="auto"/>
      </w:divBdr>
    </w:div>
    <w:div w:id="1323200515">
      <w:bodyDiv w:val="1"/>
      <w:marLeft w:val="0"/>
      <w:marRight w:val="0"/>
      <w:marTop w:val="0"/>
      <w:marBottom w:val="0"/>
      <w:divBdr>
        <w:top w:val="none" w:sz="0" w:space="0" w:color="auto"/>
        <w:left w:val="none" w:sz="0" w:space="0" w:color="auto"/>
        <w:bottom w:val="none" w:sz="0" w:space="0" w:color="auto"/>
        <w:right w:val="none" w:sz="0" w:space="0" w:color="auto"/>
      </w:divBdr>
    </w:div>
    <w:div w:id="1425303248">
      <w:bodyDiv w:val="1"/>
      <w:marLeft w:val="0"/>
      <w:marRight w:val="0"/>
      <w:marTop w:val="0"/>
      <w:marBottom w:val="0"/>
      <w:divBdr>
        <w:top w:val="none" w:sz="0" w:space="0" w:color="auto"/>
        <w:left w:val="none" w:sz="0" w:space="0" w:color="auto"/>
        <w:bottom w:val="none" w:sz="0" w:space="0" w:color="auto"/>
        <w:right w:val="none" w:sz="0" w:space="0" w:color="auto"/>
      </w:divBdr>
    </w:div>
    <w:div w:id="1570648063">
      <w:bodyDiv w:val="1"/>
      <w:marLeft w:val="0"/>
      <w:marRight w:val="0"/>
      <w:marTop w:val="0"/>
      <w:marBottom w:val="0"/>
      <w:divBdr>
        <w:top w:val="none" w:sz="0" w:space="0" w:color="auto"/>
        <w:left w:val="none" w:sz="0" w:space="0" w:color="auto"/>
        <w:bottom w:val="none" w:sz="0" w:space="0" w:color="auto"/>
        <w:right w:val="none" w:sz="0" w:space="0" w:color="auto"/>
      </w:divBdr>
    </w:div>
    <w:div w:id="1714966836">
      <w:bodyDiv w:val="1"/>
      <w:marLeft w:val="0"/>
      <w:marRight w:val="0"/>
      <w:marTop w:val="0"/>
      <w:marBottom w:val="0"/>
      <w:divBdr>
        <w:top w:val="none" w:sz="0" w:space="0" w:color="auto"/>
        <w:left w:val="none" w:sz="0" w:space="0" w:color="auto"/>
        <w:bottom w:val="none" w:sz="0" w:space="0" w:color="auto"/>
        <w:right w:val="none" w:sz="0" w:space="0" w:color="auto"/>
      </w:divBdr>
    </w:div>
    <w:div w:id="193666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b42f41-a650-41f2-a29a-83745df75f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26CE923F07FB4091DE5297560318C2" ma:contentTypeVersion="10" ma:contentTypeDescription="Create a new document." ma:contentTypeScope="" ma:versionID="7a1ef339b467e802f0732b09b9b3b62d">
  <xsd:schema xmlns:xsd="http://www.w3.org/2001/XMLSchema" xmlns:xs="http://www.w3.org/2001/XMLSchema" xmlns:p="http://schemas.microsoft.com/office/2006/metadata/properties" xmlns:ns3="99b42f41-a650-41f2-a29a-83745df75f75" xmlns:ns4="ffb3352c-891a-41de-8a4c-6f2e71802350" targetNamespace="http://schemas.microsoft.com/office/2006/metadata/properties" ma:root="true" ma:fieldsID="5fa3a768114aaf769579c7290aaa97e4" ns3:_="" ns4:_="">
    <xsd:import namespace="99b42f41-a650-41f2-a29a-83745df75f75"/>
    <xsd:import namespace="ffb3352c-891a-41de-8a4c-6f2e7180235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2f41-a650-41f2-a29a-83745df75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3352c-891a-41de-8a4c-6f2e718023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9DB0F-50F6-484E-ADF8-EA3634D275BD}">
  <ds:schemaRefs>
    <ds:schemaRef ds:uri="http://schemas.microsoft.com/office/2006/metadata/properties"/>
    <ds:schemaRef ds:uri="http://schemas.microsoft.com/office/infopath/2007/PartnerControls"/>
    <ds:schemaRef ds:uri="99b42f41-a650-41f2-a29a-83745df75f75"/>
  </ds:schemaRefs>
</ds:datastoreItem>
</file>

<file path=customXml/itemProps2.xml><?xml version="1.0" encoding="utf-8"?>
<ds:datastoreItem xmlns:ds="http://schemas.openxmlformats.org/officeDocument/2006/customXml" ds:itemID="{89F47EC1-816C-4ECE-A315-1868F3376679}">
  <ds:schemaRefs>
    <ds:schemaRef ds:uri="http://schemas.microsoft.com/sharepoint/v3/contenttype/forms"/>
  </ds:schemaRefs>
</ds:datastoreItem>
</file>

<file path=customXml/itemProps3.xml><?xml version="1.0" encoding="utf-8"?>
<ds:datastoreItem xmlns:ds="http://schemas.openxmlformats.org/officeDocument/2006/customXml" ds:itemID="{9AC2BC78-A248-4E12-BBE2-1C3E7509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2f41-a650-41f2-a29a-83745df75f75"/>
    <ds:schemaRef ds:uri="ffb3352c-891a-41de-8a4c-6f2e71802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838D3-7825-4AD2-8A8E-A8B320EC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Manvitha</dc:creator>
  <cp:keywords/>
  <dc:description/>
  <cp:lastModifiedBy>rangoju kalyan</cp:lastModifiedBy>
  <cp:revision>4</cp:revision>
  <dcterms:created xsi:type="dcterms:W3CDTF">2026-01-12T16:04:00Z</dcterms:created>
  <dcterms:modified xsi:type="dcterms:W3CDTF">2026-01-21T16:33:00Z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1d4bcf2404f3a0f80186e89f844cc610305c9893afc7b18c835f42abd7e45772</vt:lpwstr>
  </property>
  <property fmtid="{D5CDD505-2E9C-101B-9397-08002B2CF9AE}" pid="3" name="ContentTypeId">
    <vt:lpwstr>0x010100DE26CE923F07FB4091DE5297560318C2</vt:lpwstr>
  </property>
</Properties>
</file>